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86" w:rsidRPr="00E6613D" w:rsidRDefault="00792686" w:rsidP="00E6613D">
      <w:pPr>
        <w:spacing w:after="0" w:line="240" w:lineRule="auto"/>
        <w:ind w:left="4248" w:firstLine="708"/>
        <w:outlineLvl w:val="0"/>
        <w:rPr>
          <w:rFonts w:ascii="Times New Roman" w:hAnsi="Times New Roman"/>
          <w:sz w:val="24"/>
          <w:szCs w:val="24"/>
        </w:rPr>
      </w:pPr>
      <w:r w:rsidRPr="00E6613D">
        <w:rPr>
          <w:rFonts w:ascii="Times New Roman" w:hAnsi="Times New Roman"/>
          <w:sz w:val="24"/>
          <w:szCs w:val="24"/>
        </w:rPr>
        <w:t>A társulási megállapodás elfogadásához</w:t>
      </w:r>
    </w:p>
    <w:p w:rsidR="00792686" w:rsidRDefault="00792686" w:rsidP="00E66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6613D">
        <w:rPr>
          <w:rFonts w:ascii="Times New Roman" w:hAnsi="Times New Roman"/>
          <w:b/>
          <w:bCs/>
          <w:sz w:val="24"/>
          <w:szCs w:val="24"/>
          <w:u w:val="single"/>
        </w:rPr>
        <w:t>minősített</w:t>
      </w:r>
      <w:r w:rsidRPr="00E6613D">
        <w:rPr>
          <w:rFonts w:ascii="Times New Roman" w:hAnsi="Times New Roman"/>
          <w:sz w:val="24"/>
          <w:szCs w:val="24"/>
        </w:rPr>
        <w:t xml:space="preserve"> többség szükséges</w:t>
      </w:r>
    </w:p>
    <w:p w:rsidR="00792686" w:rsidRPr="00E6613D" w:rsidRDefault="00792686" w:rsidP="00E6613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792686" w:rsidRPr="00E6613D" w:rsidRDefault="00792686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>Előterjesztés</w:t>
      </w:r>
    </w:p>
    <w:p w:rsidR="00792686" w:rsidRPr="00E6613D" w:rsidRDefault="00792686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számú napirendhez </w:t>
      </w:r>
    </w:p>
    <w:p w:rsidR="00792686" w:rsidRDefault="00792686" w:rsidP="00E6613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92686" w:rsidRPr="00E6613D" w:rsidRDefault="00792686" w:rsidP="00E6613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Cikó</w:t>
      </w:r>
      <w:r w:rsidRPr="00E661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Község </w:t>
      </w:r>
      <w:r w:rsidRPr="00E6613D">
        <w:rPr>
          <w:rFonts w:ascii="Times New Roman" w:hAnsi="Times New Roman"/>
          <w:b/>
          <w:sz w:val="24"/>
          <w:szCs w:val="24"/>
        </w:rPr>
        <w:t>Önkormányzata Képviselő-testületének</w:t>
      </w:r>
    </w:p>
    <w:p w:rsidR="00792686" w:rsidRDefault="00792686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6.</w:t>
      </w:r>
      <w:r w:rsidRPr="00E661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március 16-án</w:t>
      </w:r>
      <w:r w:rsidRPr="00E6613D">
        <w:rPr>
          <w:rFonts w:ascii="Times New Roman" w:hAnsi="Times New Roman"/>
          <w:b/>
          <w:sz w:val="24"/>
          <w:szCs w:val="24"/>
        </w:rPr>
        <w:t xml:space="preserve"> tartandó ülésére </w:t>
      </w:r>
    </w:p>
    <w:p w:rsidR="00792686" w:rsidRDefault="00792686" w:rsidP="00E661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613D">
        <w:rPr>
          <w:rFonts w:ascii="Times New Roman" w:hAnsi="Times New Roman"/>
          <w:b/>
          <w:sz w:val="24"/>
          <w:szCs w:val="24"/>
        </w:rPr>
        <w:t xml:space="preserve">Társadalmi Ellenőrző Tájékoztató Társulás Társulási Megállapodás </w:t>
      </w:r>
      <w:r>
        <w:rPr>
          <w:rFonts w:ascii="Times New Roman" w:hAnsi="Times New Roman"/>
          <w:b/>
          <w:sz w:val="24"/>
          <w:szCs w:val="24"/>
        </w:rPr>
        <w:t>jóváhagyása</w:t>
      </w:r>
    </w:p>
    <w:p w:rsidR="00792686" w:rsidRPr="00E6613D" w:rsidRDefault="00792686" w:rsidP="00E661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686" w:rsidRDefault="00792686" w:rsidP="00E6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 xml:space="preserve">Előterjesztő és előadó: </w:t>
      </w:r>
      <w:r>
        <w:rPr>
          <w:rFonts w:ascii="Times New Roman" w:hAnsi="Times New Roman"/>
          <w:b/>
          <w:sz w:val="24"/>
          <w:szCs w:val="24"/>
        </w:rPr>
        <w:t>Haures Csaba</w:t>
      </w:r>
      <w:r w:rsidRPr="00E6613D">
        <w:rPr>
          <w:rFonts w:ascii="Times New Roman" w:hAnsi="Times New Roman"/>
          <w:b/>
          <w:sz w:val="24"/>
          <w:szCs w:val="24"/>
        </w:rPr>
        <w:t xml:space="preserve"> polgármester</w:t>
      </w:r>
    </w:p>
    <w:p w:rsidR="00792686" w:rsidRPr="00E6613D" w:rsidRDefault="00792686" w:rsidP="00E6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686" w:rsidRDefault="00792686" w:rsidP="00E6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 xml:space="preserve">Az előterjesztést készítette: </w:t>
      </w:r>
      <w:r>
        <w:rPr>
          <w:rFonts w:ascii="Times New Roman" w:hAnsi="Times New Roman"/>
          <w:b/>
          <w:sz w:val="24"/>
          <w:szCs w:val="24"/>
        </w:rPr>
        <w:t xml:space="preserve">Bakó Józsefné </w:t>
      </w:r>
      <w:r w:rsidRPr="00E6613D">
        <w:rPr>
          <w:rFonts w:ascii="Times New Roman" w:hAnsi="Times New Roman"/>
          <w:b/>
          <w:sz w:val="24"/>
          <w:szCs w:val="24"/>
        </w:rPr>
        <w:t xml:space="preserve"> jegyző </w:t>
      </w:r>
    </w:p>
    <w:p w:rsidR="00792686" w:rsidRPr="00E6613D" w:rsidRDefault="00792686" w:rsidP="00E6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686" w:rsidRPr="00E6613D" w:rsidRDefault="00792686" w:rsidP="00E6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 xml:space="preserve">Törvényességi vizsgálatot végezte:  </w:t>
      </w:r>
      <w:r>
        <w:rPr>
          <w:rFonts w:ascii="Times New Roman" w:hAnsi="Times New Roman"/>
          <w:b/>
          <w:sz w:val="24"/>
          <w:szCs w:val="24"/>
        </w:rPr>
        <w:t>Bakó Józsefné jegyző</w:t>
      </w:r>
      <w:r w:rsidRPr="00E6613D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792686" w:rsidRDefault="00792686" w:rsidP="00E6613D">
      <w:pPr>
        <w:pStyle w:val="BodyText"/>
        <w:rPr>
          <w:b/>
        </w:rPr>
      </w:pPr>
    </w:p>
    <w:p w:rsidR="00792686" w:rsidRDefault="00792686" w:rsidP="00E6613D">
      <w:pPr>
        <w:pStyle w:val="BodyText"/>
        <w:rPr>
          <w:b/>
        </w:rPr>
      </w:pPr>
      <w:r w:rsidRPr="00E6613D">
        <w:rPr>
          <w:b/>
        </w:rPr>
        <w:t>Tisztelt Képviselő-testület!</w:t>
      </w:r>
    </w:p>
    <w:p w:rsidR="00792686" w:rsidRPr="00E6613D" w:rsidRDefault="00792686" w:rsidP="00E6613D">
      <w:pPr>
        <w:pStyle w:val="BodyText"/>
        <w:rPr>
          <w:b/>
        </w:rPr>
      </w:pPr>
    </w:p>
    <w:p w:rsidR="00792686" w:rsidRPr="00E6613D" w:rsidRDefault="00792686" w:rsidP="00E6613D">
      <w:pPr>
        <w:jc w:val="both"/>
        <w:rPr>
          <w:rFonts w:ascii="Times New Roman" w:hAnsi="Times New Roman"/>
          <w:sz w:val="24"/>
          <w:szCs w:val="24"/>
        </w:rPr>
      </w:pPr>
      <w:r w:rsidRPr="00E6613D">
        <w:rPr>
          <w:rFonts w:ascii="Times New Roman" w:hAnsi="Times New Roman"/>
          <w:sz w:val="24"/>
          <w:szCs w:val="24"/>
        </w:rPr>
        <w:t xml:space="preserve">A Társadalmi Ellenőrző Tájékoztató Társulás </w:t>
      </w:r>
      <w:r>
        <w:rPr>
          <w:rFonts w:ascii="Times New Roman" w:hAnsi="Times New Roman"/>
          <w:sz w:val="24"/>
          <w:szCs w:val="24"/>
        </w:rPr>
        <w:t>2016.március 8-án</w:t>
      </w:r>
      <w:r w:rsidRPr="00E6613D">
        <w:rPr>
          <w:rFonts w:ascii="Times New Roman" w:hAnsi="Times New Roman"/>
          <w:sz w:val="24"/>
          <w:szCs w:val="24"/>
        </w:rPr>
        <w:t xml:space="preserve"> megtartott Tanács ülésén </w:t>
      </w:r>
      <w:r>
        <w:rPr>
          <w:rFonts w:ascii="Times New Roman" w:hAnsi="Times New Roman"/>
          <w:sz w:val="24"/>
          <w:szCs w:val="24"/>
        </w:rPr>
        <w:t>a 2</w:t>
      </w:r>
      <w:r w:rsidRPr="00401CEF">
        <w:rPr>
          <w:rFonts w:ascii="Times New Roman" w:hAnsi="Times New Roman"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>.(III.8.)s</w:t>
      </w:r>
      <w:r w:rsidRPr="00401CEF">
        <w:rPr>
          <w:rFonts w:ascii="Times New Roman" w:hAnsi="Times New Roman"/>
          <w:sz w:val="24"/>
          <w:szCs w:val="24"/>
        </w:rPr>
        <w:t xml:space="preserve">zámú határozatával (lásd. melléklet) először döntött Ófalu </w:t>
      </w:r>
      <w:r>
        <w:rPr>
          <w:rFonts w:ascii="Times New Roman" w:hAnsi="Times New Roman"/>
          <w:sz w:val="24"/>
          <w:szCs w:val="24"/>
        </w:rPr>
        <w:t>TE</w:t>
      </w:r>
      <w:r w:rsidRPr="00401CEF">
        <w:rPr>
          <w:rFonts w:ascii="Times New Roman" w:hAnsi="Times New Roman"/>
          <w:sz w:val="24"/>
          <w:szCs w:val="24"/>
        </w:rPr>
        <w:t>TT-hez történő csatlakozási kérelmével kapcsolatban, majd</w:t>
      </w:r>
      <w:r w:rsidRPr="00484959">
        <w:rPr>
          <w:rFonts w:ascii="Times New Roman" w:hAnsi="Times New Roman"/>
          <w:sz w:val="24"/>
          <w:szCs w:val="24"/>
        </w:rPr>
        <w:t xml:space="preserve"> </w:t>
      </w:r>
      <w:r w:rsidRPr="00401CEF">
        <w:rPr>
          <w:rFonts w:ascii="Times New Roman" w:hAnsi="Times New Roman"/>
          <w:sz w:val="24"/>
          <w:szCs w:val="24"/>
        </w:rPr>
        <w:t>meg</w:t>
      </w:r>
      <w:r w:rsidRPr="00484959">
        <w:rPr>
          <w:rFonts w:ascii="Times New Roman" w:hAnsi="Times New Roman"/>
          <w:sz w:val="24"/>
          <w:szCs w:val="24"/>
        </w:rPr>
        <w:t>vitatta</w:t>
      </w:r>
      <w:r w:rsidRPr="00E6613D">
        <w:rPr>
          <w:rFonts w:ascii="Times New Roman" w:hAnsi="Times New Roman"/>
          <w:sz w:val="24"/>
          <w:szCs w:val="24"/>
        </w:rPr>
        <w:t xml:space="preserve"> és </w:t>
      </w:r>
      <w:r w:rsidRPr="00401CEF">
        <w:rPr>
          <w:rFonts w:ascii="Times New Roman" w:hAnsi="Times New Roman"/>
          <w:sz w:val="24"/>
          <w:szCs w:val="24"/>
        </w:rPr>
        <w:t>el</w:t>
      </w:r>
      <w:r w:rsidRPr="00E6613D">
        <w:rPr>
          <w:rFonts w:ascii="Times New Roman" w:hAnsi="Times New Roman"/>
          <w:sz w:val="24"/>
          <w:szCs w:val="24"/>
        </w:rPr>
        <w:t xml:space="preserve">fogadta a </w:t>
      </w:r>
      <w:r>
        <w:rPr>
          <w:rFonts w:ascii="Times New Roman" w:hAnsi="Times New Roman"/>
          <w:sz w:val="24"/>
          <w:szCs w:val="24"/>
        </w:rPr>
        <w:t>t</w:t>
      </w:r>
      <w:r w:rsidRPr="00E6613D">
        <w:rPr>
          <w:rFonts w:ascii="Times New Roman" w:hAnsi="Times New Roman"/>
          <w:sz w:val="24"/>
          <w:szCs w:val="24"/>
        </w:rPr>
        <w:t xml:space="preserve">ársulás </w:t>
      </w:r>
      <w:r>
        <w:rPr>
          <w:rFonts w:ascii="Times New Roman" w:hAnsi="Times New Roman"/>
          <w:sz w:val="24"/>
          <w:szCs w:val="24"/>
        </w:rPr>
        <w:t>T</w:t>
      </w:r>
      <w:r w:rsidRPr="00E6613D">
        <w:rPr>
          <w:rFonts w:ascii="Times New Roman" w:hAnsi="Times New Roman"/>
          <w:sz w:val="24"/>
          <w:szCs w:val="24"/>
        </w:rPr>
        <w:t>ársul</w:t>
      </w:r>
      <w:r>
        <w:rPr>
          <w:rFonts w:ascii="Times New Roman" w:hAnsi="Times New Roman"/>
          <w:sz w:val="24"/>
          <w:szCs w:val="24"/>
        </w:rPr>
        <w:t>ási Megállapodásának módosítását a 3</w:t>
      </w:r>
      <w:r w:rsidRPr="00CC1EA2">
        <w:rPr>
          <w:rFonts w:ascii="Times New Roman" w:hAnsi="Times New Roman"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>. (III.8.)</w:t>
      </w:r>
      <w:r w:rsidRPr="00CC1EA2">
        <w:rPr>
          <w:rFonts w:ascii="Times New Roman" w:hAnsi="Times New Roman"/>
          <w:sz w:val="24"/>
          <w:szCs w:val="24"/>
        </w:rPr>
        <w:t xml:space="preserve"> számú</w:t>
      </w:r>
      <w:r>
        <w:rPr>
          <w:rFonts w:ascii="Times New Roman" w:hAnsi="Times New Roman"/>
          <w:sz w:val="24"/>
          <w:szCs w:val="24"/>
        </w:rPr>
        <w:t xml:space="preserve"> határozatával</w:t>
      </w:r>
      <w:r w:rsidRPr="00E6613D">
        <w:rPr>
          <w:rFonts w:ascii="Times New Roman" w:hAnsi="Times New Roman"/>
          <w:sz w:val="24"/>
          <w:szCs w:val="24"/>
        </w:rPr>
        <w:t xml:space="preserve">, </w:t>
      </w:r>
    </w:p>
    <w:p w:rsidR="00792686" w:rsidRPr="00E6613D" w:rsidRDefault="00792686" w:rsidP="00E6613D">
      <w:pPr>
        <w:jc w:val="both"/>
        <w:rPr>
          <w:rFonts w:ascii="Times New Roman" w:hAnsi="Times New Roman"/>
          <w:sz w:val="24"/>
          <w:szCs w:val="24"/>
        </w:rPr>
      </w:pPr>
      <w:r w:rsidRPr="00401CEF">
        <w:rPr>
          <w:rFonts w:ascii="Times New Roman" w:hAnsi="Times New Roman"/>
          <w:sz w:val="24"/>
          <w:szCs w:val="24"/>
        </w:rPr>
        <w:t>Az új</w:t>
      </w:r>
      <w:r w:rsidRPr="00E6613D">
        <w:rPr>
          <w:rFonts w:ascii="Times New Roman" w:hAnsi="Times New Roman"/>
          <w:sz w:val="24"/>
          <w:szCs w:val="24"/>
        </w:rPr>
        <w:t xml:space="preserve"> társulási megállapodás csak akkor válik hatályossá, ha a társulásban résztvevő önkormányzatok is minősített többséggel elfogadják a társulási megállapodás módosítását, </w:t>
      </w:r>
    </w:p>
    <w:p w:rsidR="00792686" w:rsidRPr="00E6613D" w:rsidRDefault="00792686" w:rsidP="00CF7CD1">
      <w:pPr>
        <w:jc w:val="both"/>
        <w:rPr>
          <w:rFonts w:ascii="Times New Roman" w:hAnsi="Times New Roman"/>
          <w:sz w:val="24"/>
          <w:szCs w:val="24"/>
        </w:rPr>
      </w:pPr>
      <w:r w:rsidRPr="00E6613D">
        <w:rPr>
          <w:rFonts w:ascii="Times New Roman" w:hAnsi="Times New Roman"/>
          <w:sz w:val="24"/>
          <w:szCs w:val="24"/>
        </w:rPr>
        <w:t xml:space="preserve">Mindezek alapján kérem a Tisztelt Képviselő-testületet, hogy a Társadalmi Ellenőrző Tájékoztató Társulás </w:t>
      </w:r>
      <w:r w:rsidRPr="00401CEF">
        <w:rPr>
          <w:rFonts w:ascii="Times New Roman" w:hAnsi="Times New Roman"/>
          <w:sz w:val="24"/>
          <w:szCs w:val="24"/>
        </w:rPr>
        <w:t>új megállapodását szíveskedjen elfogadni, tekintettel arra, hogy a társulásban résztvevő valamennyi önkormányzatnak el kell fogadnia a társulási megállapodást.!</w:t>
      </w:r>
    </w:p>
    <w:p w:rsidR="00792686" w:rsidRPr="00CF7CD1" w:rsidRDefault="00792686" w:rsidP="00C16030">
      <w:pPr>
        <w:pStyle w:val="Heading1"/>
        <w:spacing w:before="100" w:beforeAutospacing="1" w:after="100" w:afterAutospacing="1" w:line="20" w:lineRule="atLeast"/>
        <w:rPr>
          <w:spacing w:val="60"/>
        </w:rPr>
      </w:pPr>
      <w:r w:rsidRPr="00E6613D">
        <w:rPr>
          <w:spacing w:val="60"/>
        </w:rPr>
        <w:t>HATÁROZATI JAVASLAT</w:t>
      </w:r>
    </w:p>
    <w:p w:rsidR="00792686" w:rsidRPr="00401CEF" w:rsidRDefault="00792686" w:rsidP="00E6613D">
      <w:pPr>
        <w:pStyle w:val="BodyText"/>
        <w:rPr>
          <w:b/>
        </w:rPr>
      </w:pPr>
      <w:r w:rsidRPr="00EC79E3">
        <w:rPr>
          <w:b/>
          <w:u w:val="single"/>
        </w:rPr>
        <w:t xml:space="preserve">Társadalmi Ellenőrző Tájékoztató Társulás társulási megállapodás </w:t>
      </w:r>
      <w:r w:rsidRPr="00401CEF">
        <w:rPr>
          <w:b/>
          <w:u w:val="single"/>
        </w:rPr>
        <w:t>jóváhagyására</w:t>
      </w:r>
      <w:r w:rsidRPr="00401CEF">
        <w:rPr>
          <w:b/>
        </w:rPr>
        <w:t xml:space="preserve"> </w:t>
      </w:r>
    </w:p>
    <w:p w:rsidR="00792686" w:rsidRPr="00401CEF" w:rsidRDefault="00792686" w:rsidP="00484959">
      <w:pPr>
        <w:pStyle w:val="centerpar"/>
        <w:jc w:val="both"/>
      </w:pPr>
      <w:r>
        <w:t>Cikó</w:t>
      </w:r>
      <w:r w:rsidRPr="00401CEF">
        <w:t xml:space="preserve"> </w:t>
      </w:r>
      <w:r>
        <w:t xml:space="preserve">Község </w:t>
      </w:r>
      <w:r w:rsidRPr="00401CEF">
        <w:t xml:space="preserve">Önkormányzatának Képviselő-testülete Magyarország helyi önkormányzatairól szóló </w:t>
      </w:r>
      <w:r w:rsidRPr="00401CEF">
        <w:rPr>
          <w:bCs/>
        </w:rPr>
        <w:t xml:space="preserve">2011. évi CLXXXIX. törvény 88. § (1) bekezdésében kapott hatáskörében eljárva </w:t>
      </w:r>
      <w:r w:rsidRPr="00401CEF">
        <w:t>a Társadalmi Ellenőrző Tájékoztató Társulás társulási megállapodást a határozat melléklete szerinti tartalommal elfogadja, egyúttal felhatalmazza a polgármestert annak aláírására.</w:t>
      </w:r>
      <w:r>
        <w:t xml:space="preserve"> </w:t>
      </w:r>
    </w:p>
    <w:p w:rsidR="00792686" w:rsidRPr="00E6613D" w:rsidRDefault="00792686" w:rsidP="00E6613D">
      <w:pPr>
        <w:pStyle w:val="BodyText"/>
      </w:pPr>
      <w:r w:rsidRPr="00401CEF">
        <w:t xml:space="preserve">A képviselő-testület egyúttal a </w:t>
      </w:r>
      <w:r>
        <w:t xml:space="preserve">15/2013.(II.14.), 151/2013.(XI.20.), 45/2014.(IV.17.) és a 108/2015.(X.21.) </w:t>
      </w:r>
      <w:r w:rsidRPr="00401CEF">
        <w:t>határozatait az új társulási megállapodás törzskönyvi nyilvántartásba történő bejegyzés napjával visszavonja.</w:t>
      </w:r>
    </w:p>
    <w:p w:rsidR="00792686" w:rsidRPr="00E6613D" w:rsidRDefault="00792686" w:rsidP="00E6613D">
      <w:pPr>
        <w:pStyle w:val="BodyText"/>
        <w:jc w:val="left"/>
      </w:pPr>
    </w:p>
    <w:p w:rsidR="00792686" w:rsidRPr="00E6613D" w:rsidRDefault="00792686" w:rsidP="00E6613D">
      <w:pPr>
        <w:pStyle w:val="BodyText"/>
        <w:jc w:val="left"/>
      </w:pPr>
      <w:r w:rsidRPr="00EC79E3">
        <w:rPr>
          <w:i/>
        </w:rPr>
        <w:t>Határidő:</w:t>
      </w:r>
      <w:r w:rsidRPr="00E6613D">
        <w:t xml:space="preserve">  </w:t>
      </w:r>
      <w:r>
        <w:t>a testületi ülést követő 3. nap</w:t>
      </w:r>
    </w:p>
    <w:p w:rsidR="00792686" w:rsidRDefault="00792686" w:rsidP="00E6613D">
      <w:pPr>
        <w:pStyle w:val="BodyText"/>
        <w:jc w:val="left"/>
        <w:rPr>
          <w:bCs/>
        </w:rPr>
      </w:pPr>
      <w:r w:rsidRPr="00EC79E3">
        <w:rPr>
          <w:bCs/>
          <w:i/>
        </w:rPr>
        <w:t>Felelős</w:t>
      </w:r>
      <w:r w:rsidRPr="00E6613D">
        <w:rPr>
          <w:bCs/>
        </w:rPr>
        <w:t xml:space="preserve">: </w:t>
      </w:r>
      <w:r>
        <w:rPr>
          <w:bCs/>
        </w:rPr>
        <w:t>Haures Csaba</w:t>
      </w:r>
      <w:r w:rsidRPr="00E6613D">
        <w:rPr>
          <w:bCs/>
        </w:rPr>
        <w:t xml:space="preserve"> polgármester</w:t>
      </w:r>
    </w:p>
    <w:p w:rsidR="00792686" w:rsidRPr="00EC79E3" w:rsidRDefault="00792686" w:rsidP="00E6613D">
      <w:pPr>
        <w:pStyle w:val="BodyText"/>
        <w:jc w:val="left"/>
        <w:rPr>
          <w:bCs/>
          <w:i/>
        </w:rPr>
      </w:pPr>
    </w:p>
    <w:p w:rsidR="00792686" w:rsidRPr="00401CEF" w:rsidRDefault="00792686" w:rsidP="00E6613D">
      <w:pPr>
        <w:pStyle w:val="BodyText"/>
        <w:jc w:val="left"/>
        <w:rPr>
          <w:bCs/>
        </w:rPr>
      </w:pPr>
      <w:r w:rsidRPr="00401CEF">
        <w:rPr>
          <w:bCs/>
          <w:i/>
        </w:rPr>
        <w:t>Határozatról értesül:</w:t>
      </w:r>
      <w:r w:rsidRPr="00401CEF">
        <w:rPr>
          <w:bCs/>
        </w:rPr>
        <w:t xml:space="preserve"> TETT munkaszervezete</w:t>
      </w:r>
    </w:p>
    <w:p w:rsidR="00792686" w:rsidRPr="00CC1EA2" w:rsidRDefault="00792686" w:rsidP="00E6613D">
      <w:pPr>
        <w:pStyle w:val="BodyText"/>
        <w:jc w:val="left"/>
        <w:rPr>
          <w:bCs/>
        </w:rPr>
      </w:pPr>
      <w:r w:rsidRPr="00CC1EA2">
        <w:rPr>
          <w:bCs/>
        </w:rPr>
        <w:t xml:space="preserve">                                   társult önkormányzatok polgármesterei</w:t>
      </w:r>
    </w:p>
    <w:p w:rsidR="00792686" w:rsidRPr="00AD3E08" w:rsidRDefault="00792686" w:rsidP="00AD3E08">
      <w:pPr>
        <w:pStyle w:val="BodyText"/>
        <w:jc w:val="left"/>
        <w:rPr>
          <w:bCs/>
        </w:rPr>
      </w:pPr>
      <w:r w:rsidRPr="00CC1EA2">
        <w:rPr>
          <w:bCs/>
        </w:rPr>
        <w:t xml:space="preserve">                                    irattár</w:t>
      </w:r>
    </w:p>
    <w:p w:rsidR="00792686" w:rsidRDefault="00792686" w:rsidP="00E6613D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E6613D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Társadalmi Ellenőrző Tájékoztató Társulás</w:t>
      </w: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Társulási Megállapodása</w:t>
      </w: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Magyarország helyi önkormányzatairól szóló 2011. évi CLXXXIX törvény 87.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§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95 §-ai alapján - figyelemmel az atomenergiáról szóló 1996. évi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CXVI. </w:t>
      </w:r>
      <w:r w:rsidRPr="00756A82">
        <w:rPr>
          <w:rFonts w:ascii="Times New Roman" w:hAnsi="Times New Roman"/>
          <w:sz w:val="24"/>
          <w:szCs w:val="24"/>
        </w:rPr>
        <w:t>törvény</w:t>
      </w:r>
      <w:r w:rsidRPr="006B7262">
        <w:rPr>
          <w:rFonts w:ascii="Times New Roman" w:hAnsi="Times New Roman"/>
          <w:sz w:val="24"/>
          <w:szCs w:val="24"/>
        </w:rPr>
        <w:t>10/A.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§ (3) bekezdésben foglaltakra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B726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Társadalmi Ellenőrző Tájékoztató Társulás (a továbbiakban: Társulás) </w:t>
      </w:r>
      <w:r w:rsidRPr="00756A82">
        <w:rPr>
          <w:rFonts w:ascii="Times New Roman" w:hAnsi="Times New Roman"/>
          <w:sz w:val="24"/>
          <w:szCs w:val="24"/>
        </w:rPr>
        <w:t>új társulási megállapodását</w:t>
      </w:r>
      <w:r w:rsidRPr="006B7262">
        <w:rPr>
          <w:rFonts w:ascii="Times New Roman" w:hAnsi="Times New Roman"/>
          <w:sz w:val="24"/>
          <w:szCs w:val="24"/>
        </w:rPr>
        <w:t xml:space="preserve"> az alábbiak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szerint állapítja meg</w:t>
      </w:r>
      <w:r>
        <w:rPr>
          <w:rFonts w:ascii="Times New Roman" w:hAnsi="Times New Roman"/>
          <w:sz w:val="24"/>
          <w:szCs w:val="24"/>
        </w:rPr>
        <w:t>:</w:t>
      </w:r>
    </w:p>
    <w:p w:rsidR="00792686" w:rsidRPr="006B7262" w:rsidRDefault="00792686" w:rsidP="006B72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I.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neve, székhelye, tagjai, lakosságszáma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6B7262">
          <w:rPr>
            <w:rFonts w:ascii="Times New Roman" w:hAnsi="Times New Roman"/>
            <w:sz w:val="24"/>
            <w:szCs w:val="24"/>
          </w:rPr>
          <w:t>1.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 neve: </w:t>
      </w:r>
      <w:r w:rsidRPr="006B7262">
        <w:rPr>
          <w:rFonts w:ascii="Times New Roman" w:hAnsi="Times New Roman"/>
          <w:b/>
          <w:bCs/>
          <w:sz w:val="24"/>
          <w:szCs w:val="24"/>
        </w:rPr>
        <w:t>Társadalmi Ellenőrző Tájékoztató Társulás</w:t>
      </w:r>
      <w:r w:rsidRPr="006B7262">
        <w:rPr>
          <w:rFonts w:ascii="Times New Roman" w:hAnsi="Times New Roman"/>
          <w:sz w:val="24"/>
          <w:szCs w:val="24"/>
        </w:rPr>
        <w:t xml:space="preserve"> (rövidítve: TETT)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2. Székhelye: 7164. Bátaapáti, Petőfi utca 4. 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Működési területe: A társult önkormányzatok közigazgatási területe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6B7262">
          <w:rPr>
            <w:rFonts w:ascii="Times New Roman" w:hAnsi="Times New Roman"/>
            <w:sz w:val="24"/>
            <w:szCs w:val="24"/>
          </w:rPr>
          <w:t>4.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 időtartama: határozatlan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i/>
            <w:iCs/>
            <w:sz w:val="24"/>
            <w:szCs w:val="24"/>
          </w:rPr>
          <w:t>5. A</w:t>
        </w:r>
      </w:smartTag>
      <w:r w:rsidRPr="006B7262">
        <w:rPr>
          <w:rFonts w:ascii="Times New Roman" w:hAnsi="Times New Roman"/>
          <w:i/>
          <w:iCs/>
          <w:sz w:val="24"/>
          <w:szCs w:val="24"/>
        </w:rPr>
        <w:t xml:space="preserve"> Társulás tagjainak neve, székhelye, képviselői: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EC79E3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Bátaapáti Község Önkormányzat Képviselő-testülete</w:t>
      </w:r>
    </w:p>
    <w:p w:rsidR="00792686" w:rsidRPr="006B7262" w:rsidRDefault="00792686" w:rsidP="00EC79E3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7164 Bátaapáti, Petőfi u. 4.  Képviseli: Darabos Józsefné polgármester</w:t>
      </w:r>
    </w:p>
    <w:p w:rsidR="00792686" w:rsidRPr="006B7262" w:rsidRDefault="00792686" w:rsidP="006B7262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Bátaszék Város Önkormányzat Képviselő-testülete</w:t>
      </w:r>
    </w:p>
    <w:p w:rsidR="00792686" w:rsidRPr="006B7262" w:rsidRDefault="00792686" w:rsidP="006B7262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7140 Bátaszék, Szabadság u. 4.  Képviseli: Dr. Bozsolik Róbert polgármester</w:t>
      </w:r>
    </w:p>
    <w:p w:rsidR="00792686" w:rsidRPr="006B7262" w:rsidRDefault="00792686" w:rsidP="00756A82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Cikó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262">
        <w:rPr>
          <w:rFonts w:ascii="Times New Roman" w:hAnsi="Times New Roman"/>
          <w:b/>
          <w:bCs/>
          <w:sz w:val="24"/>
          <w:szCs w:val="24"/>
        </w:rPr>
        <w:t>Község Önkormányzat Képviselő-testülete</w:t>
      </w:r>
    </w:p>
    <w:p w:rsidR="00792686" w:rsidRPr="006B7262" w:rsidRDefault="00792686" w:rsidP="006B726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7161 Cikó, Iskola tér 1. Képviseli: Haures Csaba polgármester</w:t>
      </w:r>
    </w:p>
    <w:p w:rsidR="00792686" w:rsidRPr="006B7262" w:rsidRDefault="00792686" w:rsidP="006B7262">
      <w:pPr>
        <w:spacing w:after="12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Feked Község Önkormányzata Képviselő-testülete</w:t>
      </w:r>
    </w:p>
    <w:p w:rsidR="00792686" w:rsidRPr="006B7262" w:rsidRDefault="00792686" w:rsidP="006B726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7724 Feked, Fő utca 5. Képviseli: Tillmann Péter polgármester</w:t>
      </w:r>
    </w:p>
    <w:p w:rsidR="00792686" w:rsidRPr="006B7262" w:rsidRDefault="00792686" w:rsidP="006B7262">
      <w:pPr>
        <w:spacing w:after="12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Mórágy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262">
        <w:rPr>
          <w:rFonts w:ascii="Times New Roman" w:hAnsi="Times New Roman"/>
          <w:b/>
          <w:bCs/>
          <w:sz w:val="24"/>
          <w:szCs w:val="24"/>
        </w:rPr>
        <w:t>Község Önkormányzat Képviselő-testülete</w:t>
      </w:r>
    </w:p>
    <w:p w:rsidR="00792686" w:rsidRPr="006B7262" w:rsidRDefault="00792686" w:rsidP="006B726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7165 Mórágy, Alkotmány u. 3. Képviseli: Glöckner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Henrik polgármester</w:t>
      </w:r>
    </w:p>
    <w:p w:rsidR="00792686" w:rsidRPr="006B7262" w:rsidRDefault="00792686" w:rsidP="006B7262">
      <w:pPr>
        <w:spacing w:after="12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Mőcsény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262">
        <w:rPr>
          <w:rFonts w:ascii="Times New Roman" w:hAnsi="Times New Roman"/>
          <w:b/>
          <w:bCs/>
          <w:sz w:val="24"/>
          <w:szCs w:val="24"/>
        </w:rPr>
        <w:t>Község Önkormányzat Képviselő-testülete</w:t>
      </w:r>
    </w:p>
    <w:p w:rsidR="00792686" w:rsidRPr="006B7262" w:rsidRDefault="00792686" w:rsidP="006B726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7163 Mőcsény, Béke út 2. Képviseli: Krachun Elemér polgármester</w:t>
      </w:r>
    </w:p>
    <w:p w:rsidR="00792686" w:rsidRDefault="00792686" w:rsidP="006B7262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Véménd Község Önkormányzat Képviselő-testülete</w:t>
      </w:r>
    </w:p>
    <w:p w:rsidR="00792686" w:rsidRDefault="00792686" w:rsidP="006B726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7726 Véménd, Tavasz utca 1. Képviseli: Barta Erzsébet polgármester</w:t>
      </w:r>
    </w:p>
    <w:p w:rsidR="00792686" w:rsidRPr="006B7262" w:rsidRDefault="00792686" w:rsidP="006B726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92686" w:rsidRDefault="00792686" w:rsidP="00A219C6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Ófalu Község Önkormányzat Képviselő-testülete</w:t>
      </w:r>
    </w:p>
    <w:p w:rsidR="00792686" w:rsidRPr="001C6925" w:rsidRDefault="00792686" w:rsidP="00E82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 xml:space="preserve">    </w:t>
      </w:r>
      <w:r w:rsidRPr="001C6925">
        <w:rPr>
          <w:rStyle w:val="st"/>
          <w:rFonts w:ascii="Times New Roman" w:hAnsi="Times New Roman"/>
          <w:sz w:val="24"/>
          <w:szCs w:val="24"/>
        </w:rPr>
        <w:t xml:space="preserve">7696 </w:t>
      </w:r>
      <w:r>
        <w:rPr>
          <w:rStyle w:val="st"/>
          <w:rFonts w:ascii="Times New Roman" w:hAnsi="Times New Roman"/>
          <w:sz w:val="24"/>
          <w:szCs w:val="24"/>
        </w:rPr>
        <w:t xml:space="preserve">Ófalu, </w:t>
      </w:r>
      <w:r w:rsidRPr="001C6925">
        <w:rPr>
          <w:rStyle w:val="st"/>
          <w:rFonts w:ascii="Times New Roman" w:hAnsi="Times New Roman"/>
          <w:sz w:val="24"/>
          <w:szCs w:val="24"/>
        </w:rPr>
        <w:t>Kossuth L. u. 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6925">
        <w:rPr>
          <w:rFonts w:ascii="Times New Roman" w:hAnsi="Times New Roman"/>
          <w:sz w:val="24"/>
          <w:szCs w:val="24"/>
        </w:rPr>
        <w:t>Képviseli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C6925">
        <w:rPr>
          <w:rStyle w:val="st"/>
          <w:rFonts w:ascii="Times New Roman" w:hAnsi="Times New Roman"/>
          <w:sz w:val="24"/>
          <w:szCs w:val="24"/>
        </w:rPr>
        <w:t>Bechli Erzsébet</w:t>
      </w:r>
      <w:r>
        <w:rPr>
          <w:rStyle w:val="st"/>
          <w:rFonts w:ascii="Times New Roman" w:hAnsi="Times New Roman"/>
          <w:sz w:val="24"/>
          <w:szCs w:val="24"/>
        </w:rPr>
        <w:t xml:space="preserve"> polgármester</w:t>
      </w:r>
    </w:p>
    <w:p w:rsidR="00792686" w:rsidRDefault="00792686" w:rsidP="006B7262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792686" w:rsidRDefault="00792686" w:rsidP="00A20EB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6B7262">
          <w:rPr>
            <w:rFonts w:ascii="Times New Roman" w:hAnsi="Times New Roman"/>
            <w:iCs/>
            <w:sz w:val="24"/>
            <w:szCs w:val="24"/>
          </w:rPr>
          <w:t>6. A</w:t>
        </w:r>
      </w:smartTag>
      <w:r w:rsidRPr="006B7262">
        <w:rPr>
          <w:rFonts w:ascii="Times New Roman" w:hAnsi="Times New Roman"/>
          <w:iCs/>
          <w:sz w:val="24"/>
          <w:szCs w:val="24"/>
        </w:rPr>
        <w:t xml:space="preserve"> Társulásban résztvevő települések lakosságszáma </w:t>
      </w:r>
      <w:r>
        <w:rPr>
          <w:rFonts w:ascii="Times New Roman" w:hAnsi="Times New Roman"/>
          <w:iCs/>
          <w:sz w:val="24"/>
          <w:szCs w:val="24"/>
        </w:rPr>
        <w:t xml:space="preserve">(2015.január 1. ) </w:t>
      </w:r>
    </w:p>
    <w:p w:rsidR="00792686" w:rsidRPr="006B7262" w:rsidRDefault="00792686" w:rsidP="006B7262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792686" w:rsidRPr="00AD3E08" w:rsidRDefault="00792686" w:rsidP="00E82C0A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D3E08">
        <w:rPr>
          <w:rFonts w:ascii="Times New Roman" w:hAnsi="Times New Roman"/>
          <w:iCs/>
          <w:sz w:val="24"/>
          <w:szCs w:val="24"/>
        </w:rPr>
        <w:t>Bátaapáti : 446 fő,  Bátaszék : 6.580 fő,  Cikó: 941</w:t>
      </w:r>
      <w:r>
        <w:rPr>
          <w:rFonts w:ascii="Times New Roman" w:hAnsi="Times New Roman"/>
          <w:iCs/>
          <w:sz w:val="24"/>
          <w:szCs w:val="24"/>
        </w:rPr>
        <w:t xml:space="preserve"> fő,   Feked : </w:t>
      </w:r>
      <w:r w:rsidRPr="00A20EB2">
        <w:rPr>
          <w:rFonts w:ascii="Times New Roman" w:hAnsi="Times New Roman"/>
          <w:iCs/>
          <w:sz w:val="24"/>
          <w:szCs w:val="24"/>
        </w:rPr>
        <w:t>22</w:t>
      </w:r>
      <w:r>
        <w:rPr>
          <w:rFonts w:ascii="Times New Roman" w:hAnsi="Times New Roman"/>
          <w:iCs/>
          <w:sz w:val="24"/>
          <w:szCs w:val="24"/>
        </w:rPr>
        <w:t xml:space="preserve">0 </w:t>
      </w:r>
      <w:r w:rsidRPr="00A20EB2">
        <w:rPr>
          <w:rFonts w:ascii="Times New Roman" w:hAnsi="Times New Roman"/>
          <w:iCs/>
          <w:sz w:val="24"/>
          <w:szCs w:val="24"/>
        </w:rPr>
        <w:t>fő,</w:t>
      </w:r>
    </w:p>
    <w:p w:rsidR="00792686" w:rsidRPr="006B7262" w:rsidRDefault="00792686" w:rsidP="00E82C0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D3E08">
        <w:rPr>
          <w:rFonts w:ascii="Times New Roman" w:hAnsi="Times New Roman"/>
          <w:iCs/>
          <w:sz w:val="24"/>
          <w:szCs w:val="24"/>
        </w:rPr>
        <w:t xml:space="preserve"> Mórágy: 783</w:t>
      </w:r>
      <w:r>
        <w:rPr>
          <w:rFonts w:ascii="Times New Roman" w:hAnsi="Times New Roman"/>
          <w:iCs/>
          <w:sz w:val="24"/>
          <w:szCs w:val="24"/>
        </w:rPr>
        <w:t xml:space="preserve"> fő, Mőcsény: </w:t>
      </w:r>
      <w:r w:rsidRPr="00AD3E08">
        <w:rPr>
          <w:rFonts w:ascii="Times New Roman" w:hAnsi="Times New Roman"/>
          <w:iCs/>
          <w:sz w:val="24"/>
          <w:szCs w:val="24"/>
        </w:rPr>
        <w:t xml:space="preserve">345 fő, </w:t>
      </w:r>
      <w:r w:rsidRPr="00A20EB2">
        <w:rPr>
          <w:rFonts w:ascii="Times New Roman" w:hAnsi="Times New Roman"/>
          <w:iCs/>
          <w:sz w:val="24"/>
          <w:szCs w:val="24"/>
        </w:rPr>
        <w:t>Véménd : 14</w:t>
      </w:r>
      <w:r>
        <w:rPr>
          <w:rFonts w:ascii="Times New Roman" w:hAnsi="Times New Roman"/>
          <w:iCs/>
          <w:sz w:val="24"/>
          <w:szCs w:val="24"/>
        </w:rPr>
        <w:t>72</w:t>
      </w:r>
      <w:r w:rsidRPr="00A20EB2">
        <w:rPr>
          <w:rFonts w:ascii="Times New Roman" w:hAnsi="Times New Roman"/>
          <w:iCs/>
          <w:sz w:val="24"/>
          <w:szCs w:val="24"/>
        </w:rPr>
        <w:t xml:space="preserve"> fő, Ófalu: 32</w:t>
      </w:r>
      <w:r>
        <w:rPr>
          <w:rFonts w:ascii="Times New Roman" w:hAnsi="Times New Roman"/>
          <w:iCs/>
          <w:sz w:val="24"/>
          <w:szCs w:val="24"/>
        </w:rPr>
        <w:t>6</w:t>
      </w:r>
      <w:r w:rsidRPr="00A20EB2">
        <w:rPr>
          <w:rFonts w:ascii="Times New Roman" w:hAnsi="Times New Roman"/>
          <w:iCs/>
          <w:sz w:val="24"/>
          <w:szCs w:val="24"/>
        </w:rPr>
        <w:t xml:space="preserve"> fő</w:t>
      </w:r>
      <w:r w:rsidRPr="00AD3E08">
        <w:rPr>
          <w:rFonts w:ascii="Times New Roman" w:hAnsi="Times New Roman"/>
          <w:iCs/>
          <w:sz w:val="24"/>
          <w:szCs w:val="24"/>
        </w:rPr>
        <w:t xml:space="preserve">  (összesen</w:t>
      </w:r>
      <w:r>
        <w:rPr>
          <w:rFonts w:ascii="Times New Roman" w:hAnsi="Times New Roman"/>
          <w:iCs/>
          <w:sz w:val="24"/>
          <w:szCs w:val="24"/>
        </w:rPr>
        <w:t xml:space="preserve">  11.113 fő</w:t>
      </w:r>
      <w:r w:rsidRPr="00AD3E08">
        <w:rPr>
          <w:rFonts w:ascii="Times New Roman" w:hAnsi="Times New Roman"/>
          <w:iCs/>
          <w:sz w:val="24"/>
          <w:szCs w:val="24"/>
        </w:rPr>
        <w:t>)</w:t>
      </w:r>
    </w:p>
    <w:p w:rsidR="00792686" w:rsidRPr="00E82C0A" w:rsidRDefault="00792686" w:rsidP="006B72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II.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jogállása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231277" w:rsidRDefault="00792686" w:rsidP="00231277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 Társulás a Mötv. 87. §-a alapján jogi személyiséggel rendelkező társulás, amely alapján önállóan vállalhat kötelezettséget, rendelkezhet vagyoni jogokkal. 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III.</w:t>
      </w: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2312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célja, feladata és hatásköre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Társadalmi Ellenőrző Tájékoztató Társulás </w:t>
      </w:r>
      <w:r w:rsidRPr="006B7262">
        <w:rPr>
          <w:rFonts w:ascii="Times New Roman" w:hAnsi="Times New Roman"/>
          <w:b/>
          <w:bCs/>
          <w:sz w:val="24"/>
          <w:szCs w:val="24"/>
        </w:rPr>
        <w:t>célja:</w:t>
      </w:r>
      <w:r w:rsidRPr="006B7262">
        <w:rPr>
          <w:rFonts w:ascii="Times New Roman" w:hAnsi="Times New Roman"/>
          <w:sz w:val="24"/>
          <w:szCs w:val="24"/>
        </w:rPr>
        <w:t xml:space="preserve"> a Nemzeti Radioaktív- hulladék-tárolóval (NRHT) kapcsolatos tájékoztatási, ellenőrzési feladatok megvalósítása. 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</w:t>
      </w:r>
      <w:r w:rsidRPr="006B7262">
        <w:rPr>
          <w:rFonts w:ascii="Times New Roman" w:hAnsi="Times New Roman"/>
          <w:b/>
          <w:bCs/>
          <w:sz w:val="24"/>
          <w:szCs w:val="24"/>
        </w:rPr>
        <w:t xml:space="preserve"> feladatai: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231277" w:rsidRDefault="00792686" w:rsidP="0023127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>Az NRHT környezetében „és a beszállított hulladékcsomagokon” a radioaktív sugárzás szintjének független ellenőrzése, a mérési eredményekről információ szolgáltatása a területileg illetékes lakosságnak.</w:t>
      </w:r>
    </w:p>
    <w:p w:rsidR="00792686" w:rsidRPr="00231277" w:rsidRDefault="00792686" w:rsidP="0023127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Az NRHT létesítmények építési, bővítési beruházásainak ellenőrzése, a tárol üzemeltetésével és a bővítésével kapcsolatos lakossági tájékoztatás. </w:t>
      </w:r>
    </w:p>
    <w:p w:rsidR="00792686" w:rsidRPr="00231277" w:rsidRDefault="00792686" w:rsidP="002312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>Információ szolgáltatása a Társulás tevékenységéről a társult önkormányzatok, az érintett lakosság és a Radioaktív Hulladékokat Kezelő Kft. részére.</w:t>
      </w:r>
    </w:p>
    <w:p w:rsidR="00792686" w:rsidRPr="00B90398" w:rsidRDefault="00792686" w:rsidP="002312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398">
        <w:rPr>
          <w:rFonts w:ascii="Times New Roman" w:hAnsi="Times New Roman"/>
          <w:sz w:val="24"/>
          <w:szCs w:val="24"/>
        </w:rPr>
        <w:t>A társult önkormányzatok településeinek fejlesztése, beruházások, bővítések, felújítások támogatása, valamint a működési feltételeik javítása.</w:t>
      </w:r>
    </w:p>
    <w:p w:rsidR="00792686" w:rsidRPr="00B90398" w:rsidRDefault="00792686" w:rsidP="002312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398">
        <w:rPr>
          <w:rFonts w:ascii="Times New Roman" w:hAnsi="Times New Roman"/>
          <w:sz w:val="24"/>
          <w:szCs w:val="24"/>
        </w:rPr>
        <w:t>A Társulás feladatához kapcsolódó helyzetfeltáró elemzések végzése és végeztetése.</w:t>
      </w:r>
    </w:p>
    <w:p w:rsidR="00792686" w:rsidRPr="006B7262" w:rsidRDefault="00792686" w:rsidP="002312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Radioaktív Hulladékokat Kezelő Kft. által – az OAH ellenjegyzésével, a KNPA-ból, támogatási szerződés keretében – a társulási megállapodásban rögzített közös feladatokra és célokra juttatott pénzeszközöknek a társult önkormányzatok közötti szétosztása (a </w:t>
      </w:r>
      <w:r>
        <w:rPr>
          <w:rFonts w:ascii="Times New Roman" w:hAnsi="Times New Roman"/>
          <w:sz w:val="24"/>
          <w:szCs w:val="24"/>
        </w:rPr>
        <w:t>2. számú mellékletben</w:t>
      </w:r>
      <w:r w:rsidRPr="006B7262">
        <w:rPr>
          <w:rFonts w:ascii="Times New Roman" w:hAnsi="Times New Roman"/>
          <w:sz w:val="24"/>
          <w:szCs w:val="24"/>
        </w:rPr>
        <w:t xml:space="preserve"> foglaltak szerint), hatékony felhasználásuk elősegítése.</w:t>
      </w:r>
    </w:p>
    <w:p w:rsidR="00792686" w:rsidRPr="00231277" w:rsidRDefault="00792686" w:rsidP="002312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>Az átadott pénzeszközök felhasználására vonatkozó támogatási alszerződések megkötése a társult önkormányzatokkal.</w:t>
      </w:r>
    </w:p>
    <w:p w:rsidR="00792686" w:rsidRPr="006B7262" w:rsidRDefault="00792686" w:rsidP="002312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Az érintett önkormányzatok közötti kapcsolattartás és együttműködés elősegítése.</w:t>
      </w:r>
    </w:p>
    <w:p w:rsidR="00792686" w:rsidRPr="006B7262" w:rsidRDefault="00792686" w:rsidP="0023127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vagyonával való gazdálkodás.</w:t>
      </w:r>
    </w:p>
    <w:p w:rsidR="00792686" w:rsidRPr="00E6613D" w:rsidRDefault="00792686" w:rsidP="00231277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Kapcsolattartás és együttműködés a nemzetközi és hazai szakmai, közigazgatási és társadalmi szervek és szervezetek között.        </w:t>
      </w: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</w:t>
      </w:r>
      <w:r w:rsidRPr="006B7262">
        <w:rPr>
          <w:rFonts w:ascii="Times New Roman" w:hAnsi="Times New Roman"/>
          <w:b/>
          <w:bCs/>
          <w:sz w:val="24"/>
          <w:szCs w:val="24"/>
        </w:rPr>
        <w:t xml:space="preserve"> hatásköre: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2312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Ellenőrzési hatáskörök (feladat 1.,2.pontja)</w:t>
      </w:r>
    </w:p>
    <w:p w:rsidR="00792686" w:rsidRPr="006B7262" w:rsidRDefault="00792686" w:rsidP="002312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Tájékoztatási, információgyűjtési kötelezettség (feladat 2., 3.pont)</w:t>
      </w:r>
    </w:p>
    <w:p w:rsidR="00792686" w:rsidRPr="006B7262" w:rsidRDefault="00792686" w:rsidP="002312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Kapcsolattartási és együttműködési kötelezettség (feladat 8.,10. pont) </w:t>
      </w:r>
    </w:p>
    <w:p w:rsidR="00792686" w:rsidRPr="006B7262" w:rsidRDefault="00792686" w:rsidP="002312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Pénzügyi, gazdasági, fejlesztési ügyekben való döntés, szerződéskötési hatáskör (feladat 4.,6.,7.pont)</w:t>
      </w:r>
    </w:p>
    <w:p w:rsidR="00792686" w:rsidRPr="006B7262" w:rsidRDefault="00792686" w:rsidP="002312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Vagyongazdálkodási, döntési hatáskör (feladat 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pont )</w:t>
      </w:r>
    </w:p>
    <w:p w:rsidR="00792686" w:rsidRPr="006B7262" w:rsidRDefault="00792686" w:rsidP="002312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szervezeti, működési rendjének meghatározásával, módosításával kapcsolatos döntési hatáskörök.</w:t>
      </w:r>
    </w:p>
    <w:p w:rsidR="00792686" w:rsidRPr="006B7262" w:rsidRDefault="00792686" w:rsidP="006B7262">
      <w:pPr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IV.</w:t>
      </w: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szervezete, működése és gazdálkodása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1.  A Társulás </w:t>
      </w:r>
      <w:r w:rsidRPr="006B7262">
        <w:rPr>
          <w:rFonts w:ascii="Times New Roman" w:hAnsi="Times New Roman"/>
          <w:b/>
          <w:bCs/>
          <w:sz w:val="24"/>
          <w:szCs w:val="24"/>
        </w:rPr>
        <w:t>szervei</w:t>
      </w:r>
      <w:r w:rsidRPr="006B7262">
        <w:rPr>
          <w:rFonts w:ascii="Times New Roman" w:hAnsi="Times New Roman"/>
          <w:sz w:val="24"/>
          <w:szCs w:val="24"/>
        </w:rPr>
        <w:t>: Társulási Tanács, elnök, alelnök, munkaszervi és gazdálkodási feladatokat ellátó szerv.</w:t>
      </w:r>
    </w:p>
    <w:p w:rsidR="00792686" w:rsidRPr="006B7262" w:rsidRDefault="00792686" w:rsidP="006B7262">
      <w:pPr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2.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 </w:t>
      </w:r>
      <w:r w:rsidRPr="006B7262">
        <w:rPr>
          <w:rFonts w:ascii="Times New Roman" w:hAnsi="Times New Roman"/>
          <w:b/>
          <w:bCs/>
          <w:i/>
          <w:iCs/>
          <w:sz w:val="24"/>
          <w:szCs w:val="24"/>
        </w:rPr>
        <w:t>legfőbb irányító és döntést hozó szerve a Társulási Tanács</w:t>
      </w:r>
      <w:r w:rsidRPr="006B7262">
        <w:rPr>
          <w:rFonts w:ascii="Times New Roman" w:hAnsi="Times New Roman"/>
          <w:sz w:val="24"/>
          <w:szCs w:val="24"/>
        </w:rPr>
        <w:t xml:space="preserve"> (továbbiakban: Tanács).</w:t>
      </w:r>
    </w:p>
    <w:p w:rsidR="00792686" w:rsidRPr="006B7262" w:rsidRDefault="00792686" w:rsidP="006B72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3.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Társulási Tanácsot a társult önkormányzatok képviselő-testületei határozatban hozott döntése értelmében, a társulásban résztvevő önkormányzatok polgármesterei alkotják, ahol minden tagot egy szavazat illet meg.</w:t>
      </w:r>
    </w:p>
    <w:p w:rsidR="00792686" w:rsidRPr="006B7262" w:rsidRDefault="00792686" w:rsidP="006B72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4.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B7262">
          <w:rPr>
            <w:rFonts w:ascii="Times New Roman" w:hAnsi="Times New Roman"/>
            <w:sz w:val="24"/>
            <w:szCs w:val="24"/>
          </w:rPr>
          <w:t>A</w:t>
        </w:r>
      </w:smartTag>
      <w:r w:rsidRPr="006B7262">
        <w:rPr>
          <w:rFonts w:ascii="Times New Roman" w:hAnsi="Times New Roman"/>
          <w:sz w:val="24"/>
          <w:szCs w:val="24"/>
        </w:rPr>
        <w:t xml:space="preserve"> Tanács döntéseit nyílt szavazás útján, határozattal hozza.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A társulási tanács akkor határozatképes, ha a tagok több mint 2/3-a jelen van. </w:t>
      </w:r>
      <w:r w:rsidRPr="006B726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főből </w:t>
      </w:r>
      <w:r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6B7262">
        <w:rPr>
          <w:rFonts w:ascii="Times New Roman" w:hAnsi="Times New Roman"/>
          <w:color w:val="000000"/>
          <w:sz w:val="24"/>
          <w:szCs w:val="24"/>
        </w:rPr>
        <w:t>tag)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color w:val="000000"/>
            <w:sz w:val="24"/>
            <w:szCs w:val="24"/>
          </w:rPr>
          <w:t>5.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6B7262">
          <w:rPr>
            <w:rFonts w:ascii="Times New Roman" w:hAnsi="Times New Roman"/>
            <w:color w:val="000000"/>
            <w:sz w:val="24"/>
            <w:szCs w:val="24"/>
          </w:rPr>
          <w:t>A</w:t>
        </w:r>
      </w:smartTag>
      <w:r w:rsidRPr="006B7262">
        <w:rPr>
          <w:rFonts w:ascii="Times New Roman" w:hAnsi="Times New Roman"/>
          <w:color w:val="000000"/>
          <w:sz w:val="24"/>
          <w:szCs w:val="24"/>
        </w:rPr>
        <w:t xml:space="preserve"> határozat elfogadásához a jelenlévő tagok több mint felének igen szavazata szükséges. </w:t>
      </w:r>
      <w:r w:rsidRPr="00AD3E08">
        <w:rPr>
          <w:rFonts w:ascii="Times New Roman" w:hAnsi="Times New Roman"/>
          <w:color w:val="000000"/>
          <w:sz w:val="24"/>
          <w:szCs w:val="24"/>
        </w:rPr>
        <w:t>Szavazategyenlőség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>esetén újbóli szavazás elrendelése szükséges, ha az újbóli szavazásban ismételt egyenlőség alakul ki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akkor a következő </w:t>
      </w:r>
      <w:r>
        <w:rPr>
          <w:rFonts w:ascii="Times New Roman" w:hAnsi="Times New Roman"/>
          <w:color w:val="000000"/>
          <w:sz w:val="24"/>
          <w:szCs w:val="24"/>
        </w:rPr>
        <w:t xml:space="preserve">társulási </w:t>
      </w:r>
      <w:r w:rsidRPr="006B7262">
        <w:rPr>
          <w:rFonts w:ascii="Times New Roman" w:hAnsi="Times New Roman"/>
          <w:color w:val="000000"/>
          <w:sz w:val="24"/>
          <w:szCs w:val="24"/>
        </w:rPr>
        <w:t>tanács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ülésre kerül ismét a döntéshozatal. </w:t>
      </w: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color w:val="000000"/>
            <w:sz w:val="24"/>
            <w:szCs w:val="24"/>
          </w:rPr>
          <w:t>6. A</w:t>
        </w:r>
      </w:smartTag>
      <w:r w:rsidRPr="006B7262">
        <w:rPr>
          <w:rFonts w:ascii="Times New Roman" w:hAnsi="Times New Roman"/>
          <w:color w:val="000000"/>
          <w:sz w:val="24"/>
          <w:szCs w:val="24"/>
        </w:rPr>
        <w:t xml:space="preserve"> támogatásként kapott pénzeszközök a társult önkormányzatok közötti felosztásához, valamint a társulás elnökének és alelnökének megválasztásához a tagok 2/3-os </w:t>
      </w:r>
      <w:r w:rsidRPr="006B7262">
        <w:rPr>
          <w:rFonts w:ascii="Times New Roman" w:hAnsi="Times New Roman"/>
          <w:sz w:val="24"/>
          <w:szCs w:val="24"/>
        </w:rPr>
        <w:t>többségének szavazata szükséges.</w:t>
      </w:r>
    </w:p>
    <w:p w:rsidR="00792686" w:rsidRPr="00902624" w:rsidRDefault="00792686" w:rsidP="006B7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7. Minősített döntés kell hozni a társulásból való kizárásról, társuláshoz való csatlakozásról. (minősített többség feltétele: a tagok több mint fele szavazata mellett az általuk képviselt települések lakosságszáma felének elérése)</w:t>
      </w:r>
    </w:p>
    <w:p w:rsidR="00792686" w:rsidRPr="006B7262" w:rsidRDefault="00792686" w:rsidP="006B72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i/>
            <w:sz w:val="24"/>
            <w:szCs w:val="24"/>
          </w:rPr>
          <w:t xml:space="preserve">8. </w:t>
        </w:r>
        <w:r w:rsidRPr="006B7262">
          <w:rPr>
            <w:rFonts w:ascii="Times New Roman" w:hAnsi="Times New Roman"/>
            <w:sz w:val="24"/>
            <w:szCs w:val="24"/>
          </w:rPr>
          <w:t>A</w:t>
        </w:r>
      </w:smartTag>
      <w:r w:rsidRPr="006B7262">
        <w:rPr>
          <w:rFonts w:ascii="Times New Roman" w:hAnsi="Times New Roman"/>
          <w:sz w:val="24"/>
          <w:szCs w:val="24"/>
        </w:rPr>
        <w:t xml:space="preserve"> Tanács az üléseit szükség szerint tartja, de évenként legalább hat ülést tart.</w:t>
      </w:r>
    </w:p>
    <w:p w:rsidR="00792686" w:rsidRPr="006B7262" w:rsidRDefault="00792686" w:rsidP="006B72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9.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B7262">
          <w:rPr>
            <w:rFonts w:ascii="Times New Roman" w:hAnsi="Times New Roman"/>
            <w:sz w:val="24"/>
            <w:szCs w:val="24"/>
          </w:rPr>
          <w:t>A</w:t>
        </w:r>
      </w:smartTag>
      <w:r w:rsidRPr="006B7262">
        <w:rPr>
          <w:rFonts w:ascii="Times New Roman" w:hAnsi="Times New Roman"/>
          <w:sz w:val="24"/>
          <w:szCs w:val="24"/>
        </w:rPr>
        <w:t xml:space="preserve"> meghívót és a napirenddel kapcsolatos dokumentumokat az ülés előtt legalább 5 nappal kell a Társulás tagjai részére e-mailben kell megküldeni, amennyiben ennek technikai akadálya van, írásban.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10.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B7262">
          <w:rPr>
            <w:rFonts w:ascii="Times New Roman" w:hAnsi="Times New Roman"/>
            <w:sz w:val="24"/>
            <w:szCs w:val="24"/>
          </w:rPr>
          <w:t>A</w:t>
        </w:r>
      </w:smartTag>
      <w:r w:rsidRPr="006B7262">
        <w:rPr>
          <w:rFonts w:ascii="Times New Roman" w:hAnsi="Times New Roman"/>
          <w:sz w:val="24"/>
          <w:szCs w:val="24"/>
        </w:rPr>
        <w:t xml:space="preserve"> Tanács összehívásáról és ülésvezetéséről az elnök, akadályoztatása esetén az alelnökök gondoskodnak. Mindegyikük akadályoztatása esetén az összehívás, ülésvezetés a korelnök hatásköre. 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11. A Tanács ülését 15 napon belül össze kell hívni:</w:t>
      </w:r>
    </w:p>
    <w:p w:rsidR="00792686" w:rsidRPr="006B7262" w:rsidRDefault="00792686" w:rsidP="006B7262">
      <w:pPr>
        <w:numPr>
          <w:ilvl w:val="1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Tanács tagjainak egynegyedének a tanács ülés összehívásának indokait tartalmazó indítványára ,</w:t>
      </w:r>
    </w:p>
    <w:p w:rsidR="00792686" w:rsidRDefault="00792686" w:rsidP="006B7262">
      <w:pPr>
        <w:numPr>
          <w:ilvl w:val="1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Tolna Megyei Kormányhivatal, mint törvényességi felügyeletért felelős szerv kezdeményezésére.</w:t>
      </w:r>
    </w:p>
    <w:p w:rsidR="00792686" w:rsidRPr="006B7262" w:rsidRDefault="00792686" w:rsidP="00902624">
      <w:pPr>
        <w:tabs>
          <w:tab w:val="left" w:pos="15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92686" w:rsidRPr="00231277" w:rsidRDefault="00792686" w:rsidP="002312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 Tanács tagjai közül elnököt választ és alelnököt választhat. </w:t>
      </w:r>
    </w:p>
    <w:p w:rsidR="00792686" w:rsidRPr="006B7262" w:rsidRDefault="00792686" w:rsidP="006B72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2686" w:rsidRPr="00231277" w:rsidRDefault="00792686" w:rsidP="002312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>Az elnök és az alelnök megbízatása a polgármesteri megbízatásuk időtartamára szól.</w:t>
      </w:r>
    </w:p>
    <w:p w:rsidR="00792686" w:rsidRPr="006B7262" w:rsidRDefault="00792686" w:rsidP="006B7262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A polgármester akadályoztatása esetén a tanácsbeli képviseletét a társult önkormányzatok képviselő-testületei határozatban állapítják meg. 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color w:val="000000"/>
          <w:sz w:val="24"/>
          <w:szCs w:val="24"/>
        </w:rPr>
        <w:t>15. A Tanács üléseiről jegyzőkönyvet kell készíteni, amelyre a Magyarország helyi önkormányzatairól szóló 2011. évi CLXXXIX. törvénynek (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231277">
        <w:rPr>
          <w:rFonts w:ascii="Times New Roman" w:hAnsi="Times New Roman"/>
          <w:color w:val="000000"/>
          <w:sz w:val="24"/>
          <w:szCs w:val="24"/>
        </w:rPr>
        <w:t>továbbiakban: Mötv.) a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képviselő-testület üléséről készített jegyzőkönyvre vonatkozó szabályait kell alkalmazni azzal, hogy a jegyzőkönyvet az elnök és a tanács munkaszervezeti feladatait ellátó közös önkormányzati hivatal jegyzője írja alá.  A jegyzőkönyvet az ülést követő tizenöt napon belül tanács munkaszervezeti feladatait ellátó közös önkormányzati hivatal jegyzője megküldeni a kormányhivatalnak.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társulási tanács ülésén a társult önkormányzatok jegyzői tanácskozási joggal vehetnek részt.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16. A Tanács tagjai évente legalább egy alkalommal kötelesek képviselő-testületeiknek beszámolni a Tanácsban végzett tevékenységükről, a Társulás működéséről, pénzügyi helyzetéről és a társulási cél megvalósulásáról. A beszámolóhoz szükséges dokumentumokat az elnök a tagoknak köteles a kérést követő 15 napon belül rendelkezésre bocsátani.</w:t>
      </w:r>
    </w:p>
    <w:p w:rsidR="00792686" w:rsidRPr="006B7262" w:rsidRDefault="00792686" w:rsidP="006B72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A Társulás gazdálkodására a költségvetési szervek gazdálkodására vonatkozó szabályokat kell alkalmazni, az államháztartásról szóló 2011.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évi CXCV. törvény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E08">
        <w:rPr>
          <w:rFonts w:ascii="Times New Roman" w:hAnsi="Times New Roman"/>
          <w:sz w:val="24"/>
          <w:szCs w:val="24"/>
        </w:rPr>
        <w:t>(a továbbiakban: Áht.),</w:t>
      </w:r>
      <w:r w:rsidRPr="006B7262">
        <w:rPr>
          <w:rFonts w:ascii="Times New Roman" w:hAnsi="Times New Roman"/>
          <w:sz w:val="24"/>
          <w:szCs w:val="24"/>
        </w:rPr>
        <w:t xml:space="preserve"> valamint az államháztartásról szóló törvény végrehajtásáról szóló 368/2011.(XII.31) Kormányrendeletben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E08">
        <w:rPr>
          <w:rFonts w:ascii="Times New Roman" w:hAnsi="Times New Roman"/>
          <w:sz w:val="24"/>
          <w:szCs w:val="24"/>
        </w:rPr>
        <w:t>(a továbbiakban: Ávr.)</w:t>
      </w:r>
      <w:r w:rsidRPr="006B7262">
        <w:rPr>
          <w:rFonts w:ascii="Times New Roman" w:hAnsi="Times New Roman"/>
          <w:sz w:val="24"/>
          <w:szCs w:val="24"/>
        </w:rPr>
        <w:t xml:space="preserve"> foglaltak alapján.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A Társulás a Központi Nukleáris Pénzügyi Alapból (KNPA) Támogatási szerződés alapján kapott pénzeszközeit a meghatározott pénzforgalmi számlavezetőjénél nyitott elkülönített bankszámlán kezeli</w:t>
      </w:r>
      <w:r w:rsidRPr="006B7262">
        <w:rPr>
          <w:rFonts w:ascii="Times New Roman" w:hAnsi="Times New Roman"/>
          <w:color w:val="C00000"/>
          <w:sz w:val="24"/>
          <w:szCs w:val="24"/>
        </w:rPr>
        <w:t>.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A társulás számlavezető bankja: Hungária Takarék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Takarékszövetkezet, Bonyhád</w:t>
      </w:r>
      <w:r>
        <w:rPr>
          <w:rFonts w:ascii="Times New Roman" w:hAnsi="Times New Roman"/>
          <w:sz w:val="24"/>
          <w:szCs w:val="24"/>
        </w:rPr>
        <w:t>.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19.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A Társulás tevékenységének típusát, szakfeladat számát és megnevezését a társulási megállapodás </w:t>
      </w:r>
      <w:r w:rsidRPr="006B7262">
        <w:rPr>
          <w:rFonts w:ascii="Times New Roman" w:hAnsi="Times New Roman"/>
          <w:i/>
          <w:iCs/>
          <w:color w:val="000000"/>
          <w:sz w:val="24"/>
          <w:szCs w:val="24"/>
        </w:rPr>
        <w:t>1. számú melléklete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tartalmazza.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20.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>A Társulás nevében kötelezettségvállalásra a Társulási Tanács elnöke jogosult.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Default="00792686" w:rsidP="00231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21.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>A Társulás nevében tett kötelezettségvállalás ellenjegyzésére a</w:t>
      </w:r>
      <w:r w:rsidRPr="006B7262">
        <w:rPr>
          <w:rFonts w:ascii="Times New Roman" w:hAnsi="Times New Roman"/>
          <w:sz w:val="24"/>
          <w:szCs w:val="24"/>
        </w:rPr>
        <w:t xml:space="preserve"> munkaszervezeti feladatait ellátó költségvetési szerv vezetője által írásban kijelölt, a költségvetési szerv állományába tartozó személy jogosult.</w:t>
      </w:r>
    </w:p>
    <w:p w:rsidR="00792686" w:rsidRPr="00902624" w:rsidRDefault="00792686" w:rsidP="006B7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22.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>A Társulás pénzügyi, gazdálkodási feladatait szerződés alapján a székhelye szerinti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>önkormányzat Bátaapáti Közös Önkormányzati Hivatala látja el.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23. A Társulás munkaszervezeti feladatait szintén a Bátaapáti Közös Önkormányzati Hivatala látja el.</w:t>
      </w:r>
    </w:p>
    <w:p w:rsidR="00792686" w:rsidRPr="006B7262" w:rsidRDefault="00792686" w:rsidP="00231277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Feladata: </w:t>
      </w:r>
    </w:p>
    <w:p w:rsidR="00792686" w:rsidRPr="006B7262" w:rsidRDefault="00792686" w:rsidP="002312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iratainak iktatása, kezelése</w:t>
      </w:r>
    </w:p>
    <w:p w:rsidR="00792686" w:rsidRPr="006B7262" w:rsidRDefault="00792686" w:rsidP="002312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társulásban résztvevő önkormányzatok részére az alszerződések előkészítése, módosítása</w:t>
      </w:r>
    </w:p>
    <w:p w:rsidR="00792686" w:rsidRPr="006B7262" w:rsidRDefault="00792686" w:rsidP="0023127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társulás tanács meghívóinak, előterjesztéseinek, egyéb dokumentumainak, valamint jegyzőkönyveinek elkészítése, határozatok nyilvántartása </w:t>
      </w:r>
    </w:p>
    <w:p w:rsidR="00792686" w:rsidRPr="006B7262" w:rsidRDefault="00792686" w:rsidP="00231277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havi pénzlehívások összesítése, ezeknek a dokumentumoknak a kezelése</w:t>
      </w:r>
    </w:p>
    <w:p w:rsidR="00792686" w:rsidRPr="006B7262" w:rsidRDefault="00792686" w:rsidP="00231277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féléves és éves beszámolóinak és elszámolásainak elkészítése</w:t>
      </w:r>
    </w:p>
    <w:p w:rsidR="00792686" w:rsidRPr="006B7262" w:rsidRDefault="00792686" w:rsidP="00231277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elnöke adminisztrációs feladatainak ellátása</w:t>
      </w: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V.</w:t>
      </w: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Társulási Tanács feladatai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Tárgyalja és elfogadja </w:t>
      </w:r>
      <w:r w:rsidRPr="006B7262">
        <w:rPr>
          <w:rFonts w:ascii="Times New Roman" w:hAnsi="Times New Roman"/>
          <w:color w:val="000000"/>
          <w:sz w:val="24"/>
          <w:szCs w:val="24"/>
        </w:rPr>
        <w:t>a Társulás éves költségvetését, és a költségvetés végrehajtásáról</w:t>
      </w:r>
    </w:p>
    <w:p w:rsidR="00792686" w:rsidRPr="006B7262" w:rsidRDefault="00792686" w:rsidP="006B72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 xml:space="preserve">szóló beszámolóját. </w:t>
      </w:r>
    </w:p>
    <w:p w:rsidR="00792686" w:rsidRPr="006B7262" w:rsidRDefault="00792686" w:rsidP="006B72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Társulás vagyonának hasznosítása céljából a szükséges döntéseket meghozza.</w:t>
      </w:r>
    </w:p>
    <w:p w:rsidR="00792686" w:rsidRPr="006B7262" w:rsidRDefault="00792686" w:rsidP="006B72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Dönt a tanácskozási joggal meghívott személyekről.</w:t>
      </w:r>
    </w:p>
    <w:p w:rsidR="00792686" w:rsidRPr="006B7262" w:rsidRDefault="00792686" w:rsidP="006B72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Dönt a kiváláshoz, a kizáráshoz és a társulás megszűntetéséhez kapcsolódó pénzügyi  és vagyoni kérdésekben.</w:t>
      </w:r>
    </w:p>
    <w:p w:rsidR="00792686" w:rsidRPr="006B7262" w:rsidRDefault="00792686" w:rsidP="006B72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Elfogadja az éves munkatervet. </w:t>
      </w:r>
    </w:p>
    <w:p w:rsidR="00792686" w:rsidRPr="006B7262" w:rsidRDefault="00792686" w:rsidP="006B72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Ha a jogszabály vagy jelen társulási megállapodás másként nem rendelkezik, gyakorolja a társulás feladat-és hatáskörébe tartozó jogokat és kötelezettségeket.</w:t>
      </w: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VI.</w:t>
      </w: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Társulás képviselete: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Társulást az elnök képviseli.</w:t>
      </w:r>
    </w:p>
    <w:p w:rsidR="00792686" w:rsidRPr="006B7262" w:rsidRDefault="00792686" w:rsidP="006B72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Az elnök és az alelnök megbízatása megszűnik:</w:t>
      </w:r>
    </w:p>
    <w:p w:rsidR="00792686" w:rsidRPr="006B7262" w:rsidRDefault="00792686" w:rsidP="006B726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 polgármesteri tisztségük megszűnésével;</w:t>
      </w:r>
    </w:p>
    <w:p w:rsidR="00792686" w:rsidRPr="006B7262" w:rsidRDefault="00792686" w:rsidP="006B726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a Társulási Tanács által történő visszahívással;</w:t>
      </w:r>
    </w:p>
    <w:p w:rsidR="00792686" w:rsidRPr="006B7262" w:rsidRDefault="00792686" w:rsidP="006B726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lemondással;</w:t>
      </w:r>
    </w:p>
    <w:p w:rsidR="00792686" w:rsidRPr="006B7262" w:rsidRDefault="00792686" w:rsidP="006B726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a Társulás megszűnésével;</w:t>
      </w:r>
    </w:p>
    <w:p w:rsidR="00792686" w:rsidRPr="006B7262" w:rsidRDefault="00792686" w:rsidP="006B726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e.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halálával.</w:t>
      </w:r>
    </w:p>
    <w:p w:rsidR="00792686" w:rsidRPr="006B7262" w:rsidRDefault="00792686" w:rsidP="006B72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Az elnök jelentősebb feladatai:</w:t>
      </w:r>
    </w:p>
    <w:p w:rsidR="00792686" w:rsidRPr="006B7262" w:rsidRDefault="00792686" w:rsidP="006B7262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az ülés rendjének biztosítása</w:t>
      </w:r>
    </w:p>
    <w:p w:rsidR="00792686" w:rsidRPr="006B7262" w:rsidRDefault="00792686" w:rsidP="006B7262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vita vezetése és lezárása</w:t>
      </w:r>
    </w:p>
    <w:p w:rsidR="00792686" w:rsidRPr="006B7262" w:rsidRDefault="00792686" w:rsidP="006B7262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döntési javaslatok előterjesztése és a meghozott döntések érvényesítése kimondása</w:t>
      </w:r>
    </w:p>
    <w:p w:rsidR="00792686" w:rsidRPr="006B7262" w:rsidRDefault="00792686" w:rsidP="006B7262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döntések végrehajtásáról való gondoskodás</w:t>
      </w:r>
    </w:p>
    <w:p w:rsidR="00792686" w:rsidRPr="006B7262" w:rsidRDefault="00792686" w:rsidP="006B7262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döntés azon kérdésekben, amelyben való eljárásra a tanács őt felhatalmazza</w:t>
      </w:r>
    </w:p>
    <w:p w:rsidR="00792686" w:rsidRPr="006B7262" w:rsidRDefault="00792686" w:rsidP="006B7262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tanács két ülés ülése közötti időszakban a képviseleti jogosultságából szármázó</w:t>
      </w:r>
    </w:p>
    <w:p w:rsidR="00792686" w:rsidRPr="006B7262" w:rsidRDefault="00792686" w:rsidP="006B7262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eljárás.</w:t>
      </w:r>
    </w:p>
    <w:p w:rsidR="00792686" w:rsidRDefault="00792686" w:rsidP="006B72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VII.</w:t>
      </w: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vagyona, működési költségek</w:t>
      </w:r>
    </w:p>
    <w:p w:rsidR="00792686" w:rsidRPr="006B7262" w:rsidRDefault="00792686" w:rsidP="006B72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C1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1.  A Radioaktív Hulladékokat Kezelő Kft. által a Központi Nukleáris Pénzügyi Alapból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(KNPA) az </w:t>
      </w:r>
      <w:r w:rsidRPr="00AD3E08">
        <w:rPr>
          <w:rFonts w:ascii="Times New Roman" w:hAnsi="Times New Roman"/>
          <w:sz w:val="24"/>
          <w:szCs w:val="24"/>
        </w:rPr>
        <w:t>atomenergiáról szóló 1996. évi CXVI. törvény (a továbbiakban</w:t>
      </w:r>
      <w:r w:rsidRPr="006B7262">
        <w:rPr>
          <w:rFonts w:ascii="Times New Roman" w:hAnsi="Times New Roman"/>
          <w:sz w:val="24"/>
          <w:szCs w:val="24"/>
        </w:rPr>
        <w:t xml:space="preserve"> Atv.</w:t>
      </w:r>
      <w:r>
        <w:rPr>
          <w:rFonts w:ascii="Times New Roman" w:hAnsi="Times New Roman"/>
          <w:sz w:val="24"/>
          <w:szCs w:val="24"/>
        </w:rPr>
        <w:t>)</w:t>
      </w:r>
      <w:r w:rsidRPr="006B7262">
        <w:rPr>
          <w:rFonts w:ascii="Times New Roman" w:hAnsi="Times New Roman"/>
          <w:sz w:val="24"/>
          <w:szCs w:val="24"/>
        </w:rPr>
        <w:t xml:space="preserve"> 62.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§ (1) alapján,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a Társulás részére a feladatok elvégzésére rendelkezésre átadott pénzügyi támogatásból származott vagyon, amelynek felosztása a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6B7262">
        <w:rPr>
          <w:rFonts w:ascii="Times New Roman" w:hAnsi="Times New Roman"/>
          <w:i/>
          <w:iCs/>
          <w:sz w:val="24"/>
          <w:szCs w:val="24"/>
        </w:rPr>
        <w:t xml:space="preserve">. számú </w:t>
      </w:r>
      <w:r>
        <w:rPr>
          <w:rFonts w:ascii="Times New Roman" w:hAnsi="Times New Roman"/>
          <w:i/>
          <w:iCs/>
          <w:sz w:val="24"/>
          <w:szCs w:val="24"/>
        </w:rPr>
        <w:t>melléklet szerinti</w:t>
      </w:r>
      <w:r w:rsidRPr="006B7262">
        <w:rPr>
          <w:rFonts w:ascii="Times New Roman" w:hAnsi="Times New Roman"/>
          <w:sz w:val="24"/>
          <w:szCs w:val="24"/>
        </w:rPr>
        <w:t xml:space="preserve"> összeg felosztása a tanács kizárólagos hatáskörébe tartozik.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2</w:t>
      </w:r>
      <w:r w:rsidRPr="006B7262">
        <w:rPr>
          <w:rFonts w:ascii="Times New Roman" w:hAnsi="Times New Roman"/>
          <w:sz w:val="24"/>
          <w:szCs w:val="24"/>
        </w:rPr>
        <w:t xml:space="preserve">. számú </w:t>
      </w:r>
      <w:r>
        <w:rPr>
          <w:rFonts w:ascii="Times New Roman" w:hAnsi="Times New Roman"/>
          <w:sz w:val="24"/>
          <w:szCs w:val="24"/>
        </w:rPr>
        <w:t>mellékletben</w:t>
      </w:r>
      <w:r w:rsidRPr="006B7262">
        <w:rPr>
          <w:rFonts w:ascii="Times New Roman" w:hAnsi="Times New Roman"/>
          <w:sz w:val="24"/>
          <w:szCs w:val="24"/>
        </w:rPr>
        <w:t xml:space="preserve"> foglalt arányok megváltoztatásához valamennyi tag igen szavazata szükséges.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C1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2. A Társulás működésének költségeit a Társulás vagyonából kell biztosítani, melynek összegéről a tanács évente a társult önkormányzatok részére járó támogatás százalékos felosztása előtt 2/3-os többséggel dönt. </w:t>
      </w:r>
    </w:p>
    <w:p w:rsidR="00792686" w:rsidRPr="006B7262" w:rsidRDefault="00792686" w:rsidP="006B7262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C1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A Társulás saját ingó vagyonnal rendelkezik, mely felett a tulajdonosi jogokat a tanács gyakorolja. A működtetéséről, hasznosításáról, bérbeadásáról szóló döntés a tanács kizárólagos hatásköre.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VIII.</w:t>
      </w:r>
    </w:p>
    <w:p w:rsidR="00792686" w:rsidRPr="006B7262" w:rsidRDefault="00792686" w:rsidP="006B7262">
      <w:pPr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költségvetési ellenőrzésének a rendje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A219C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1.  A társulás jogszabályszerű működésének ellenőrzéséről a társulás tagjai, az önkormányzatok belső ellenőrzéseinek szakmai tevékenységét veszik igénybe, a </w:t>
      </w:r>
      <w:r w:rsidRPr="00522265">
        <w:rPr>
          <w:rFonts w:ascii="Times New Roman" w:hAnsi="Times New Roman"/>
          <w:sz w:val="24"/>
          <w:szCs w:val="24"/>
        </w:rPr>
        <w:t>Bonyhádi Közös Önkormányzati Hivatal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ellenőrzés</w:t>
      </w:r>
      <w:r>
        <w:rPr>
          <w:rFonts w:ascii="Times New Roman" w:hAnsi="Times New Roman"/>
          <w:sz w:val="24"/>
          <w:szCs w:val="24"/>
        </w:rPr>
        <w:t>e</w:t>
      </w:r>
      <w:r w:rsidRPr="006B7262">
        <w:rPr>
          <w:rFonts w:ascii="Times New Roman" w:hAnsi="Times New Roman"/>
          <w:sz w:val="24"/>
          <w:szCs w:val="24"/>
        </w:rPr>
        <w:t xml:space="preserve"> révén.</w:t>
      </w:r>
    </w:p>
    <w:p w:rsidR="00792686" w:rsidRPr="006B7262" w:rsidRDefault="00792686" w:rsidP="006C1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2. A Társulás költségvetési ellenőrzését a székhely település által foglalkoztatott könyvvizsgáló végzi, aki évente egyszer beszámol a Tanácsnak a gazdálkodás ellenőrzéséről.</w:t>
      </w:r>
    </w:p>
    <w:p w:rsidR="00792686" w:rsidRPr="006B7262" w:rsidRDefault="00792686" w:rsidP="006C1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C1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Az ellenőrzés során az ellenőrzöttek kötelesek együttműködni, a szükséges tájékoztatást szóban, szükség szerint írásban megadni.</w:t>
      </w:r>
    </w:p>
    <w:p w:rsidR="00792686" w:rsidRDefault="00792686" w:rsidP="006B72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IX.</w:t>
      </w:r>
    </w:p>
    <w:p w:rsidR="00792686" w:rsidRPr="006B7262" w:rsidRDefault="00792686" w:rsidP="006B7262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Társuláshoz való csatlakozás, a társulás és a tagsági jogviszony megszűnésének szabályai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1.  A Társulás nyílt, hozzá csatlakozni csak az Atv. 10/A. § (1) bekezdésében érintetteknek lehet</w:t>
      </w:r>
      <w:r w:rsidRPr="006B726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6B7262">
        <w:rPr>
          <w:rFonts w:ascii="Times New Roman" w:hAnsi="Times New Roman"/>
          <w:color w:val="000000"/>
          <w:sz w:val="24"/>
          <w:szCs w:val="24"/>
        </w:rPr>
        <w:t>a Társulás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elnökéhez intézett írásos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csatlakozási kérelem benyújtásával. A csatlakozási kérelmet a Tanács érdemben elbírálja, és arról </w:t>
      </w:r>
      <w:r w:rsidRPr="00522265">
        <w:rPr>
          <w:rFonts w:ascii="Times New Roman" w:hAnsi="Times New Roman"/>
          <w:color w:val="000000"/>
          <w:sz w:val="24"/>
          <w:szCs w:val="24"/>
        </w:rPr>
        <w:t>e társulási megállapodás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IV fejezet 7. pontja szerint dönt. </w:t>
      </w: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265">
        <w:rPr>
          <w:rFonts w:ascii="Times New Roman" w:hAnsi="Times New Roman"/>
          <w:color w:val="000000"/>
          <w:sz w:val="24"/>
          <w:szCs w:val="24"/>
        </w:rPr>
        <w:t>2. A Társuláshoz való csatlakozás napja a Társulási Tanács 1. pontjában meghatározott határozatában szereplő nap.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6B7262">
        <w:rPr>
          <w:rFonts w:ascii="Times New Roman" w:hAnsi="Times New Roman"/>
          <w:color w:val="000000"/>
          <w:sz w:val="24"/>
          <w:szCs w:val="24"/>
        </w:rPr>
        <w:t>. A társulásból</w:t>
      </w:r>
      <w:r w:rsidRPr="006B7262">
        <w:rPr>
          <w:rFonts w:ascii="Times New Roman" w:hAnsi="Times New Roman"/>
          <w:sz w:val="24"/>
          <w:szCs w:val="24"/>
        </w:rPr>
        <w:t xml:space="preserve"> kiválni, az önkormányzat képviselő-testületének a Mötv. 89.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§ (1)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B7262">
        <w:rPr>
          <w:rFonts w:ascii="Times New Roman" w:hAnsi="Times New Roman"/>
          <w:sz w:val="24"/>
          <w:szCs w:val="24"/>
        </w:rPr>
        <w:t xml:space="preserve"> (2) bekezdés</w:t>
      </w:r>
      <w:r>
        <w:rPr>
          <w:rFonts w:ascii="Times New Roman" w:hAnsi="Times New Roman"/>
          <w:sz w:val="24"/>
          <w:szCs w:val="24"/>
        </w:rPr>
        <w:t>é</w:t>
      </w:r>
      <w:r w:rsidRPr="006B7262">
        <w:rPr>
          <w:rFonts w:ascii="Times New Roman" w:hAnsi="Times New Roman"/>
          <w:sz w:val="24"/>
          <w:szCs w:val="24"/>
        </w:rPr>
        <w:t>ben foglaltak szerinti határozatával lehet, az Atv. 10/A</w:t>
      </w:r>
      <w:r>
        <w:rPr>
          <w:rFonts w:ascii="Times New Roman" w:hAnsi="Times New Roman"/>
          <w:sz w:val="24"/>
          <w:szCs w:val="24"/>
        </w:rPr>
        <w:t>.</w:t>
      </w:r>
      <w:r w:rsidRPr="006B7262">
        <w:rPr>
          <w:rFonts w:ascii="Times New Roman" w:hAnsi="Times New Roman"/>
          <w:sz w:val="24"/>
          <w:szCs w:val="24"/>
        </w:rPr>
        <w:t xml:space="preserve"> § (6)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265">
        <w:rPr>
          <w:rFonts w:ascii="Times New Roman" w:hAnsi="Times New Roman"/>
          <w:sz w:val="24"/>
          <w:szCs w:val="24"/>
        </w:rPr>
        <w:t>bekezdés</w:t>
      </w:r>
      <w:r w:rsidRPr="006B7262">
        <w:rPr>
          <w:rFonts w:ascii="Times New Roman" w:hAnsi="Times New Roman"/>
          <w:sz w:val="24"/>
          <w:szCs w:val="24"/>
        </w:rPr>
        <w:t xml:space="preserve"> figyelembe vételével. 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6B7262">
        <w:rPr>
          <w:rFonts w:ascii="Times New Roman" w:hAnsi="Times New Roman"/>
          <w:color w:val="000000"/>
          <w:sz w:val="24"/>
          <w:szCs w:val="24"/>
        </w:rPr>
        <w:t>.  A társulási megállapodás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megszűnik:</w:t>
      </w:r>
    </w:p>
    <w:p w:rsidR="00792686" w:rsidRPr="006B7262" w:rsidRDefault="00792686" w:rsidP="006C13D6">
      <w:pPr>
        <w:numPr>
          <w:ilvl w:val="0"/>
          <w:numId w:val="9"/>
        </w:numPr>
        <w:spacing w:before="120"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ha a tagok száma vagy köre vagy a feladat ellátás nem felel meg az Atv. 10/A.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§ (3) bekezdés a)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B7262">
        <w:rPr>
          <w:rFonts w:ascii="Times New Roman" w:hAnsi="Times New Roman"/>
          <w:sz w:val="24"/>
          <w:szCs w:val="24"/>
        </w:rPr>
        <w:t xml:space="preserve"> c) pontjában meghatározottaknak,</w:t>
      </w:r>
    </w:p>
    <w:p w:rsidR="00792686" w:rsidRPr="006B7262" w:rsidRDefault="00792686" w:rsidP="006B72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ha a Társulás valamennyi tagjának képviselő-testülete az Mötv. 88.</w:t>
      </w:r>
      <w:r>
        <w:rPr>
          <w:rFonts w:ascii="Times New Roman" w:hAnsi="Times New Roman"/>
          <w:sz w:val="24"/>
          <w:szCs w:val="24"/>
        </w:rPr>
        <w:t xml:space="preserve"> § (2) </w:t>
      </w:r>
      <w:r w:rsidRPr="006B7262">
        <w:rPr>
          <w:rFonts w:ascii="Times New Roman" w:hAnsi="Times New Roman"/>
          <w:sz w:val="24"/>
          <w:szCs w:val="24"/>
        </w:rPr>
        <w:t>bekezdés szerintiminősített többséggel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hozott határozatával dönt a Társulás megszüntetéséről;</w:t>
      </w:r>
    </w:p>
    <w:p w:rsidR="00792686" w:rsidRPr="006B7262" w:rsidRDefault="00792686" w:rsidP="006B72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törvény erejénél fogva,</w:t>
      </w:r>
    </w:p>
    <w:p w:rsidR="00792686" w:rsidRPr="006B7262" w:rsidRDefault="00792686" w:rsidP="006B72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bíróság jogerős döntésével.</w:t>
      </w:r>
    </w:p>
    <w:p w:rsidR="00792686" w:rsidRDefault="00792686" w:rsidP="00902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902624" w:rsidRDefault="00792686" w:rsidP="00902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B7262">
        <w:rPr>
          <w:rFonts w:ascii="Times New Roman" w:hAnsi="Times New Roman"/>
          <w:sz w:val="24"/>
          <w:szCs w:val="24"/>
        </w:rPr>
        <w:t xml:space="preserve">. A társulás megszűnése, a társulásból való kiválás illetve kizárás esetén a társulás vagyona az </w:t>
      </w:r>
      <w:r>
        <w:rPr>
          <w:rFonts w:ascii="Times New Roman" w:hAnsi="Times New Roman"/>
          <w:sz w:val="24"/>
          <w:szCs w:val="24"/>
        </w:rPr>
        <w:t>2. számú mellékletben</w:t>
      </w:r>
      <w:r w:rsidRPr="006B7262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e</w:t>
      </w:r>
      <w:r w:rsidRPr="006B7262">
        <w:rPr>
          <w:rFonts w:ascii="Times New Roman" w:hAnsi="Times New Roman"/>
          <w:sz w:val="24"/>
          <w:szCs w:val="24"/>
        </w:rPr>
        <w:t>ghatározott százalékos arányban kerül felosztásra.</w:t>
      </w:r>
    </w:p>
    <w:p w:rsidR="00792686" w:rsidRPr="006B7262" w:rsidRDefault="00792686" w:rsidP="006B72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X.</w:t>
      </w: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Záró rendelkezések:</w:t>
      </w: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C13D6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1.A Társulás bélyegzője kör alakú, benne a felírat: Társadalmi Ellenőrző Tájékoztató Társulás Bátaapáti, középen TETT felirattal. </w:t>
      </w:r>
    </w:p>
    <w:p w:rsidR="00792686" w:rsidRPr="006B7262" w:rsidRDefault="00792686" w:rsidP="006C13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2. A társulási megállapodás módosítását a társulási tanács tagjai kezdeményezhetik. A megállapodás módosításáról a társulási tanács minősített többséggel dönt. A Társulási megállapodást a helyi önkormányzati általános választásokat követő 6 hónapon belül a tagok felülvizsgálják. </w:t>
      </w:r>
    </w:p>
    <w:p w:rsidR="00792686" w:rsidRPr="006B7262" w:rsidRDefault="00792686" w:rsidP="006B7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7262">
        <w:rPr>
          <w:rFonts w:ascii="Times New Roman" w:hAnsi="Times New Roman"/>
          <w:iCs/>
          <w:sz w:val="24"/>
          <w:szCs w:val="24"/>
        </w:rPr>
        <w:t>A Mötv. 88.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B7262">
        <w:rPr>
          <w:rFonts w:ascii="Times New Roman" w:hAnsi="Times New Roman"/>
          <w:iCs/>
          <w:sz w:val="24"/>
          <w:szCs w:val="24"/>
        </w:rPr>
        <w:t>§ (2) bekezdése értelmében a Társulásban részt vevő képviselő-testületek mindegyikének minősített többséggel hozott döntése szükséges a társulási megállapodás jóváhagyásához, módosításához vagy a társulás megszüntetéséhez.</w:t>
      </w:r>
    </w:p>
    <w:p w:rsidR="00792686" w:rsidRPr="006B7262" w:rsidRDefault="00792686" w:rsidP="006C1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C13D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A Társulás tagjai között esetleges jogviták esetén alávetik magukat a Társulás székhelye szerinti bíróság kizárólagos illetékességének.</w:t>
      </w: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4. </w:t>
      </w:r>
      <w:r w:rsidRPr="00522265">
        <w:rPr>
          <w:rFonts w:ascii="Times New Roman" w:hAnsi="Times New Roman"/>
          <w:sz w:val="24"/>
          <w:szCs w:val="24"/>
        </w:rPr>
        <w:t>A jelen társulási megállapodásban nem szabályozott kérdésekben a Mötv, az Áht., valamint az Ávr.-ben foglaltak alapján, valamint a Polgári Törvénykönyvről szóló 2013. évi V. törvény rendelkezéseit kell alkalmazni.</w:t>
      </w:r>
      <w:r w:rsidRPr="006B7262">
        <w:rPr>
          <w:rFonts w:ascii="Times New Roman" w:hAnsi="Times New Roman"/>
          <w:sz w:val="24"/>
          <w:szCs w:val="24"/>
        </w:rPr>
        <w:t xml:space="preserve"> </w:t>
      </w: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A társulási megállapodást az önkormányzatok képviseletében eljáró polgármesterek, </w:t>
      </w:r>
      <w:r w:rsidRPr="006B7262">
        <w:rPr>
          <w:rFonts w:ascii="Times New Roman" w:hAnsi="Times New Roman"/>
          <w:color w:val="000000"/>
          <w:sz w:val="24"/>
          <w:szCs w:val="24"/>
        </w:rPr>
        <w:t>a szükséges képviselő-testületi felhatalmazás birtokában,</w:t>
      </w:r>
      <w:r w:rsidRPr="006B7262">
        <w:rPr>
          <w:rFonts w:ascii="Times New Roman" w:hAnsi="Times New Roman"/>
          <w:sz w:val="24"/>
          <w:szCs w:val="24"/>
        </w:rPr>
        <w:t xml:space="preserve"> mint az önkormányzatok akaratával mindenben megegyezőt, jóváhagyólag aláírták.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265">
        <w:rPr>
          <w:rFonts w:ascii="Times New Roman" w:hAnsi="Times New Roman"/>
          <w:sz w:val="24"/>
          <w:szCs w:val="24"/>
        </w:rPr>
        <w:t>Bátaapáti, 2016………………………….</w:t>
      </w: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070"/>
        <w:gridCol w:w="3096"/>
        <w:gridCol w:w="3071"/>
      </w:tblGrid>
      <w:tr w:rsidR="00792686" w:rsidRPr="00922AA1" w:rsidTr="00D8709D">
        <w:trPr>
          <w:trHeight w:val="1710"/>
        </w:trPr>
        <w:tc>
          <w:tcPr>
            <w:tcW w:w="3070" w:type="dxa"/>
          </w:tcPr>
          <w:p w:rsidR="00792686" w:rsidRDefault="00792686" w:rsidP="008B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Default="00792686" w:rsidP="008B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Pr="006B7262" w:rsidRDefault="00792686" w:rsidP="008B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Pr="006B7262" w:rsidRDefault="00792686" w:rsidP="00D87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Darabos Józsefné</w:t>
            </w: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Bátaapáti Község Önkormányzata</w:t>
            </w:r>
          </w:p>
        </w:tc>
        <w:tc>
          <w:tcPr>
            <w:tcW w:w="3096" w:type="dxa"/>
          </w:tcPr>
          <w:p w:rsidR="00792686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Bozsolik Róbert</w:t>
            </w: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Bátaszék Város Önkormányzata</w:t>
            </w:r>
          </w:p>
        </w:tc>
        <w:tc>
          <w:tcPr>
            <w:tcW w:w="3071" w:type="dxa"/>
          </w:tcPr>
          <w:p w:rsidR="00792686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Haures Csaba</w:t>
            </w: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Cikó Község </w:t>
            </w: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Önkormányzata</w:t>
            </w: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86" w:rsidRPr="00922AA1" w:rsidTr="00D8709D">
        <w:trPr>
          <w:trHeight w:val="1448"/>
        </w:trPr>
        <w:tc>
          <w:tcPr>
            <w:tcW w:w="3070" w:type="dxa"/>
          </w:tcPr>
          <w:p w:rsidR="00792686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Tillmann Péter</w:t>
            </w: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Feked Község Önkormányzata</w:t>
            </w:r>
          </w:p>
        </w:tc>
        <w:tc>
          <w:tcPr>
            <w:tcW w:w="3096" w:type="dxa"/>
          </w:tcPr>
          <w:p w:rsidR="00792686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Glöckner Henrik</w:t>
            </w: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Mórágy Község Önkormányzata</w:t>
            </w:r>
          </w:p>
        </w:tc>
        <w:tc>
          <w:tcPr>
            <w:tcW w:w="3071" w:type="dxa"/>
          </w:tcPr>
          <w:p w:rsidR="00792686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Krachun Elemér</w:t>
            </w:r>
          </w:p>
          <w:p w:rsidR="00792686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Mőcsény Község Önkormányzata</w:t>
            </w:r>
          </w:p>
          <w:p w:rsidR="00792686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86" w:rsidRPr="00922AA1" w:rsidTr="00286483">
        <w:tc>
          <w:tcPr>
            <w:tcW w:w="3070" w:type="dxa"/>
          </w:tcPr>
          <w:p w:rsidR="00792686" w:rsidRPr="006B7262" w:rsidRDefault="00792686" w:rsidP="006C1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Barta Erzsébet </w:t>
            </w: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Véménd Község Önkormányzata</w:t>
            </w:r>
          </w:p>
        </w:tc>
        <w:tc>
          <w:tcPr>
            <w:tcW w:w="3096" w:type="dxa"/>
          </w:tcPr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92686" w:rsidRPr="006B7262" w:rsidRDefault="00792686" w:rsidP="00E8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Bechli Erzsébet </w:t>
            </w:r>
          </w:p>
          <w:p w:rsidR="00792686" w:rsidRDefault="00792686" w:rsidP="00E8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Ófalu</w:t>
            </w: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Község Önkormányzata</w:t>
            </w: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86" w:rsidRPr="00922AA1" w:rsidTr="00286483">
        <w:tc>
          <w:tcPr>
            <w:tcW w:w="3070" w:type="dxa"/>
          </w:tcPr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96" w:type="dxa"/>
          </w:tcPr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1" w:type="dxa"/>
          </w:tcPr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92686" w:rsidRPr="00922AA1" w:rsidTr="00286483">
        <w:tc>
          <w:tcPr>
            <w:tcW w:w="3070" w:type="dxa"/>
          </w:tcPr>
          <w:p w:rsidR="00792686" w:rsidRPr="006B7262" w:rsidRDefault="00792686" w:rsidP="00E8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96" w:type="dxa"/>
          </w:tcPr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92686" w:rsidRPr="006B7262" w:rsidRDefault="00792686" w:rsidP="006B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92686" w:rsidRPr="006B7262" w:rsidRDefault="00792686" w:rsidP="006B7262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  <w:u w:val="single"/>
        </w:rPr>
        <w:t>Záradék</w:t>
      </w:r>
      <w:r w:rsidRPr="006B7262">
        <w:rPr>
          <w:rFonts w:ascii="Times New Roman" w:hAnsi="Times New Roman"/>
          <w:b/>
          <w:bCs/>
          <w:sz w:val="24"/>
          <w:szCs w:val="24"/>
        </w:rPr>
        <w:t>:</w:t>
      </w:r>
    </w:p>
    <w:p w:rsidR="00792686" w:rsidRPr="006B7262" w:rsidRDefault="00792686" w:rsidP="008B191B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8B191B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megállapodásban foglaltak</w:t>
      </w:r>
      <w:r>
        <w:rPr>
          <w:rFonts w:ascii="Times New Roman" w:hAnsi="Times New Roman"/>
          <w:b/>
          <w:bCs/>
          <w:sz w:val="24"/>
          <w:szCs w:val="24"/>
        </w:rPr>
        <w:t>at</w:t>
      </w:r>
    </w:p>
    <w:p w:rsidR="00792686" w:rsidRPr="006B7262" w:rsidRDefault="00792686" w:rsidP="008B191B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520"/>
        <w:gridCol w:w="3164"/>
      </w:tblGrid>
      <w:tr w:rsidR="00792686" w:rsidRPr="00922AA1" w:rsidTr="00286483">
        <w:tc>
          <w:tcPr>
            <w:tcW w:w="3528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Önkormányzat</w:t>
            </w:r>
          </w:p>
        </w:tc>
        <w:tc>
          <w:tcPr>
            <w:tcW w:w="2520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Jelen megállapodást elfogadó határozat száma</w:t>
            </w:r>
          </w:p>
        </w:tc>
        <w:tc>
          <w:tcPr>
            <w:tcW w:w="3164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Polgármester aláírása</w:t>
            </w:r>
          </w:p>
        </w:tc>
      </w:tr>
      <w:tr w:rsidR="00792686" w:rsidRPr="00922AA1" w:rsidTr="00286483">
        <w:trPr>
          <w:trHeight w:val="395"/>
        </w:trPr>
        <w:tc>
          <w:tcPr>
            <w:tcW w:w="3528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Bátaapáti Község Önkormányzata</w:t>
            </w:r>
          </w:p>
          <w:p w:rsidR="00792686" w:rsidRPr="006B7262" w:rsidRDefault="00792686" w:rsidP="002864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Képviselő-testülte</w:t>
            </w:r>
          </w:p>
        </w:tc>
        <w:tc>
          <w:tcPr>
            <w:tcW w:w="2520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86" w:rsidRPr="00922AA1" w:rsidTr="00286483">
        <w:tc>
          <w:tcPr>
            <w:tcW w:w="3528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Bátaszék Város Önkormányzata</w:t>
            </w:r>
          </w:p>
          <w:p w:rsidR="00792686" w:rsidRPr="006B7262" w:rsidRDefault="00792686" w:rsidP="002864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86" w:rsidRPr="00922AA1" w:rsidTr="00286483">
        <w:tc>
          <w:tcPr>
            <w:tcW w:w="3528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Cikó Község Önkormányzata</w:t>
            </w:r>
          </w:p>
          <w:p w:rsidR="00792686" w:rsidRPr="006B7262" w:rsidRDefault="00792686" w:rsidP="002864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86" w:rsidRPr="00922AA1" w:rsidTr="00286483">
        <w:tc>
          <w:tcPr>
            <w:tcW w:w="3528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Feked Község Önkormányzata</w:t>
            </w:r>
          </w:p>
          <w:p w:rsidR="00792686" w:rsidRPr="006B7262" w:rsidRDefault="00792686" w:rsidP="002864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86" w:rsidRPr="00922AA1" w:rsidTr="00286483">
        <w:tc>
          <w:tcPr>
            <w:tcW w:w="3528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Mórágy Község Önkormányzata</w:t>
            </w:r>
          </w:p>
          <w:p w:rsidR="00792686" w:rsidRPr="006B7262" w:rsidRDefault="00792686" w:rsidP="002864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Képviselő-testülte</w:t>
            </w:r>
          </w:p>
        </w:tc>
        <w:tc>
          <w:tcPr>
            <w:tcW w:w="2520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86" w:rsidRPr="00922AA1" w:rsidTr="00286483">
        <w:tc>
          <w:tcPr>
            <w:tcW w:w="3528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Mőcsény Község Önkormányzata</w:t>
            </w:r>
          </w:p>
          <w:p w:rsidR="00792686" w:rsidRPr="006B7262" w:rsidRDefault="00792686" w:rsidP="002864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Képviselő-testülte</w:t>
            </w:r>
          </w:p>
        </w:tc>
        <w:tc>
          <w:tcPr>
            <w:tcW w:w="2520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86" w:rsidRPr="00922AA1" w:rsidTr="00286483">
        <w:tc>
          <w:tcPr>
            <w:tcW w:w="3528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Véménd Község Önkormányzat</w:t>
            </w:r>
          </w:p>
          <w:p w:rsidR="00792686" w:rsidRPr="006B7262" w:rsidRDefault="00792686" w:rsidP="002864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Képviselő-testül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B7262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2520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86" w:rsidRPr="00922AA1" w:rsidTr="00286483">
        <w:tc>
          <w:tcPr>
            <w:tcW w:w="3528" w:type="dxa"/>
            <w:vAlign w:val="center"/>
          </w:tcPr>
          <w:p w:rsidR="00792686" w:rsidRDefault="00792686" w:rsidP="002864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Ófalu Község Önkormányzat</w:t>
            </w:r>
          </w:p>
          <w:p w:rsidR="00792686" w:rsidRPr="006B7262" w:rsidRDefault="00792686" w:rsidP="002864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Képviselő-testülete</w:t>
            </w:r>
          </w:p>
        </w:tc>
        <w:tc>
          <w:tcPr>
            <w:tcW w:w="2520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92686" w:rsidRPr="006B7262" w:rsidRDefault="00792686" w:rsidP="0028648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686" w:rsidRDefault="00792686" w:rsidP="008B191B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792686" w:rsidRPr="00D8709D" w:rsidRDefault="00792686" w:rsidP="008B191B">
      <w:pPr>
        <w:spacing w:after="0" w:line="240" w:lineRule="auto"/>
        <w:ind w:right="-648"/>
        <w:jc w:val="both"/>
        <w:rPr>
          <w:rFonts w:ascii="Times New Roman" w:hAnsi="Times New Roman"/>
          <w:b/>
          <w:sz w:val="24"/>
          <w:szCs w:val="24"/>
        </w:rPr>
      </w:pPr>
      <w:r w:rsidRPr="00D8709D">
        <w:rPr>
          <w:rFonts w:ascii="Times New Roman" w:hAnsi="Times New Roman"/>
          <w:b/>
          <w:sz w:val="24"/>
          <w:szCs w:val="24"/>
        </w:rPr>
        <w:t>jóváhagyta.</w:t>
      </w:r>
    </w:p>
    <w:p w:rsidR="00792686" w:rsidRDefault="00792686" w:rsidP="008B191B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ind w:right="-648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E82C0A" w:rsidRDefault="00792686" w:rsidP="00E82C0A">
      <w:pPr>
        <w:spacing w:after="0" w:line="240" w:lineRule="auto"/>
        <w:ind w:left="6372" w:right="-648" w:firstLine="708"/>
        <w:rPr>
          <w:rFonts w:ascii="Times New Roman" w:hAnsi="Times New Roman"/>
          <w:b/>
          <w:sz w:val="24"/>
          <w:szCs w:val="24"/>
        </w:rPr>
      </w:pPr>
      <w:r w:rsidRPr="00E82C0A">
        <w:rPr>
          <w:rFonts w:ascii="Times New Roman" w:hAnsi="Times New Roman"/>
          <w:b/>
          <w:sz w:val="24"/>
          <w:szCs w:val="24"/>
        </w:rPr>
        <w:t>1. sz. melléklet</w:t>
      </w: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által végzett tevékenységek</w:t>
      </w: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 xml:space="preserve">Alaptevékenységi szakágazat: </w:t>
      </w:r>
      <w:r w:rsidRPr="006B7262">
        <w:rPr>
          <w:rFonts w:ascii="Times New Roman" w:hAnsi="Times New Roman"/>
          <w:sz w:val="24"/>
          <w:szCs w:val="24"/>
        </w:rPr>
        <w:t>841216 Környezet-és természetvédelem igazgatása</w:t>
      </w:r>
    </w:p>
    <w:p w:rsidR="00792686" w:rsidRPr="006B7262" w:rsidRDefault="00792686" w:rsidP="006B72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Tevékenység jellege</w:t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  <w:t>kor.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262">
        <w:rPr>
          <w:rFonts w:ascii="Times New Roman" w:hAnsi="Times New Roman"/>
          <w:b/>
          <w:bCs/>
          <w:sz w:val="24"/>
          <w:szCs w:val="24"/>
        </w:rPr>
        <w:t>funk. száma</w:t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  <w:t>Megnevezése</w:t>
      </w: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792686" w:rsidRPr="00922AA1" w:rsidTr="00286483">
        <w:tc>
          <w:tcPr>
            <w:tcW w:w="3070" w:type="dxa"/>
            <w:vAlign w:val="center"/>
          </w:tcPr>
          <w:p w:rsidR="00792686" w:rsidRPr="006B7262" w:rsidRDefault="00792686" w:rsidP="006B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Kormányzati funkció</w:t>
            </w:r>
          </w:p>
        </w:tc>
        <w:tc>
          <w:tcPr>
            <w:tcW w:w="3071" w:type="dxa"/>
            <w:vAlign w:val="center"/>
          </w:tcPr>
          <w:p w:rsidR="00792686" w:rsidRPr="006B7262" w:rsidRDefault="00792686" w:rsidP="006B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011130</w:t>
            </w:r>
          </w:p>
        </w:tc>
        <w:tc>
          <w:tcPr>
            <w:tcW w:w="3071" w:type="dxa"/>
            <w:vAlign w:val="center"/>
          </w:tcPr>
          <w:p w:rsidR="00792686" w:rsidRPr="006B7262" w:rsidRDefault="00792686" w:rsidP="006B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792686" w:rsidRPr="00922AA1" w:rsidTr="00286483">
        <w:tc>
          <w:tcPr>
            <w:tcW w:w="3070" w:type="dxa"/>
            <w:vAlign w:val="center"/>
          </w:tcPr>
          <w:p w:rsidR="00792686" w:rsidRPr="006B7262" w:rsidRDefault="00792686" w:rsidP="006B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kormányzati funkció</w:t>
            </w:r>
          </w:p>
        </w:tc>
        <w:tc>
          <w:tcPr>
            <w:tcW w:w="3071" w:type="dxa"/>
            <w:vAlign w:val="center"/>
          </w:tcPr>
          <w:p w:rsidR="00792686" w:rsidRPr="006B7262" w:rsidRDefault="00792686" w:rsidP="006B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046040</w:t>
            </w:r>
          </w:p>
        </w:tc>
        <w:tc>
          <w:tcPr>
            <w:tcW w:w="3071" w:type="dxa"/>
            <w:vAlign w:val="center"/>
          </w:tcPr>
          <w:p w:rsidR="00792686" w:rsidRPr="006B7262" w:rsidRDefault="00792686" w:rsidP="006B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Hírügynökségi, információs szolgáltatás</w:t>
            </w:r>
          </w:p>
        </w:tc>
      </w:tr>
      <w:tr w:rsidR="00792686" w:rsidRPr="00922AA1" w:rsidTr="00286483">
        <w:tc>
          <w:tcPr>
            <w:tcW w:w="3070" w:type="dxa"/>
            <w:vAlign w:val="center"/>
          </w:tcPr>
          <w:p w:rsidR="00792686" w:rsidRPr="006B7262" w:rsidRDefault="00792686" w:rsidP="006B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kormányzati funkció</w:t>
            </w:r>
          </w:p>
        </w:tc>
        <w:tc>
          <w:tcPr>
            <w:tcW w:w="3071" w:type="dxa"/>
            <w:vAlign w:val="center"/>
          </w:tcPr>
          <w:p w:rsidR="00792686" w:rsidRPr="006B7262" w:rsidRDefault="00792686" w:rsidP="006B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051010</w:t>
            </w:r>
          </w:p>
        </w:tc>
        <w:tc>
          <w:tcPr>
            <w:tcW w:w="3071" w:type="dxa"/>
            <w:vAlign w:val="center"/>
          </w:tcPr>
          <w:p w:rsidR="00792686" w:rsidRPr="006B7262" w:rsidRDefault="00792686" w:rsidP="006B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Hulladékgazdálkodási igazgatása</w:t>
            </w:r>
          </w:p>
        </w:tc>
      </w:tr>
    </w:tbl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before="48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792686" w:rsidRDefault="00792686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792686" w:rsidRDefault="00792686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792686" w:rsidRDefault="00792686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792686" w:rsidRDefault="00792686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792686" w:rsidRDefault="00792686" w:rsidP="00286483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792686" w:rsidRDefault="00792686" w:rsidP="00286483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286483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792686" w:rsidRPr="00E82C0A" w:rsidRDefault="00792686" w:rsidP="006C13D6">
      <w:pPr>
        <w:spacing w:after="0" w:line="240" w:lineRule="auto"/>
        <w:ind w:left="581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82C0A">
        <w:rPr>
          <w:rFonts w:ascii="Times New Roman" w:hAnsi="Times New Roman"/>
          <w:b/>
          <w:sz w:val="24"/>
          <w:szCs w:val="24"/>
        </w:rPr>
        <w:t>számú melléklet</w:t>
      </w:r>
    </w:p>
    <w:p w:rsidR="00792686" w:rsidRDefault="00792686" w:rsidP="00E82C0A">
      <w:pPr>
        <w:spacing w:after="0" w:line="240" w:lineRule="auto"/>
        <w:ind w:right="-648"/>
        <w:rPr>
          <w:rFonts w:ascii="Times New Roman" w:hAnsi="Times New Roman"/>
          <w:b/>
          <w:bCs/>
          <w:sz w:val="24"/>
          <w:szCs w:val="24"/>
        </w:rPr>
      </w:pPr>
    </w:p>
    <w:p w:rsidR="00792686" w:rsidRPr="00E82C0A" w:rsidRDefault="00792686" w:rsidP="00E82C0A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  <w:r w:rsidRPr="00E82C0A">
        <w:rPr>
          <w:rFonts w:ascii="Times New Roman" w:hAnsi="Times New Roman"/>
          <w:b/>
          <w:bCs/>
          <w:sz w:val="24"/>
          <w:szCs w:val="24"/>
        </w:rPr>
        <w:t>A tagokat megillető részarány</w:t>
      </w:r>
    </w:p>
    <w:p w:rsidR="00792686" w:rsidRDefault="00792686" w:rsidP="004C77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4C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379"/>
      </w:tblGrid>
      <w:tr w:rsidR="00792686" w:rsidRPr="00922AA1" w:rsidTr="004C77A7">
        <w:tc>
          <w:tcPr>
            <w:tcW w:w="9039" w:type="dxa"/>
            <w:gridSpan w:val="2"/>
          </w:tcPr>
          <w:p w:rsidR="00792686" w:rsidRPr="006B7262" w:rsidRDefault="00792686" w:rsidP="004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TETT</w:t>
            </w:r>
          </w:p>
        </w:tc>
      </w:tr>
      <w:tr w:rsidR="00792686" w:rsidRPr="00922AA1" w:rsidTr="004C77A7">
        <w:tc>
          <w:tcPr>
            <w:tcW w:w="2660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Társulási közös költség.</w:t>
            </w:r>
          </w:p>
        </w:tc>
        <w:tc>
          <w:tcPr>
            <w:tcW w:w="6379" w:type="dxa"/>
          </w:tcPr>
          <w:p w:rsidR="00792686" w:rsidRPr="004C77A7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Évente kerül meghatározva a társulási tanács 2/ 3-os  döntése értelmében</w:t>
            </w:r>
          </w:p>
        </w:tc>
      </w:tr>
      <w:tr w:rsidR="00792686" w:rsidRPr="00922AA1" w:rsidTr="004C77A7">
        <w:trPr>
          <w:trHeight w:val="596"/>
        </w:trPr>
        <w:tc>
          <w:tcPr>
            <w:tcW w:w="2660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támogatási összeg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KNPA-ból szerződés alapján biztosított támoga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tásból a 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közös költség levonása után kerül felosztásra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%-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osa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települések között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 alábbiak szerint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92686" w:rsidRPr="00922AA1" w:rsidTr="004C77A7">
        <w:tc>
          <w:tcPr>
            <w:tcW w:w="2660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Települések</w:t>
            </w:r>
          </w:p>
        </w:tc>
        <w:tc>
          <w:tcPr>
            <w:tcW w:w="6379" w:type="dxa"/>
          </w:tcPr>
          <w:p w:rsidR="00792686" w:rsidRPr="006C13D6" w:rsidRDefault="00792686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6">
              <w:rPr>
                <w:rFonts w:ascii="Times New Roman" w:hAnsi="Times New Roman"/>
                <w:sz w:val="24"/>
                <w:szCs w:val="24"/>
              </w:rPr>
              <w:t xml:space="preserve">Bátaapáti          </w:t>
            </w:r>
            <w:r w:rsidRPr="00922AA1">
              <w:rPr>
                <w:b/>
                <w:sz w:val="24"/>
                <w:szCs w:val="24"/>
              </w:rPr>
              <w:t xml:space="preserve">39,24 %         </w:t>
            </w:r>
          </w:p>
        </w:tc>
      </w:tr>
      <w:tr w:rsidR="00792686" w:rsidRPr="00922AA1" w:rsidTr="004C77A7">
        <w:tc>
          <w:tcPr>
            <w:tcW w:w="2660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92686" w:rsidRPr="006C13D6" w:rsidRDefault="00792686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6">
              <w:rPr>
                <w:rFonts w:ascii="Times New Roman" w:hAnsi="Times New Roman"/>
                <w:sz w:val="24"/>
                <w:szCs w:val="24"/>
              </w:rPr>
              <w:t xml:space="preserve">Bátaszék           </w:t>
            </w:r>
            <w:r w:rsidRPr="00922AA1">
              <w:rPr>
                <w:b/>
                <w:sz w:val="24"/>
                <w:szCs w:val="24"/>
              </w:rPr>
              <w:t xml:space="preserve">18,34%           </w:t>
            </w:r>
          </w:p>
        </w:tc>
      </w:tr>
      <w:tr w:rsidR="00792686" w:rsidRPr="00922AA1" w:rsidTr="004C77A7">
        <w:tc>
          <w:tcPr>
            <w:tcW w:w="2660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92686" w:rsidRPr="006C13D6" w:rsidRDefault="00792686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6">
              <w:rPr>
                <w:rFonts w:ascii="Times New Roman" w:hAnsi="Times New Roman"/>
                <w:sz w:val="24"/>
                <w:szCs w:val="24"/>
              </w:rPr>
              <w:t xml:space="preserve">Cikó                   </w:t>
            </w:r>
            <w:r w:rsidRPr="00922AA1">
              <w:rPr>
                <w:b/>
                <w:sz w:val="24"/>
                <w:szCs w:val="24"/>
              </w:rPr>
              <w:t xml:space="preserve">4,61 %            </w:t>
            </w:r>
          </w:p>
        </w:tc>
      </w:tr>
      <w:tr w:rsidR="00792686" w:rsidRPr="00922AA1" w:rsidTr="004C77A7">
        <w:tc>
          <w:tcPr>
            <w:tcW w:w="2660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92686" w:rsidRPr="006C13D6" w:rsidRDefault="00792686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6">
              <w:rPr>
                <w:rFonts w:ascii="Times New Roman" w:hAnsi="Times New Roman"/>
                <w:sz w:val="24"/>
                <w:szCs w:val="24"/>
              </w:rPr>
              <w:t xml:space="preserve">Feked                 </w:t>
            </w:r>
            <w:r w:rsidRPr="00922AA1">
              <w:rPr>
                <w:b/>
                <w:sz w:val="24"/>
                <w:szCs w:val="24"/>
              </w:rPr>
              <w:t xml:space="preserve">4,41 %            </w:t>
            </w:r>
          </w:p>
        </w:tc>
      </w:tr>
      <w:tr w:rsidR="00792686" w:rsidRPr="00922AA1" w:rsidTr="004C77A7">
        <w:tc>
          <w:tcPr>
            <w:tcW w:w="2660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92686" w:rsidRPr="006C13D6" w:rsidRDefault="00792686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6">
              <w:rPr>
                <w:rFonts w:ascii="Times New Roman" w:hAnsi="Times New Roman"/>
                <w:sz w:val="24"/>
                <w:szCs w:val="24"/>
              </w:rPr>
              <w:t xml:space="preserve">Mórágy             </w:t>
            </w:r>
            <w:r w:rsidRPr="00922AA1">
              <w:rPr>
                <w:b/>
                <w:sz w:val="24"/>
                <w:szCs w:val="24"/>
              </w:rPr>
              <w:t xml:space="preserve">18,34%           </w:t>
            </w:r>
          </w:p>
        </w:tc>
      </w:tr>
      <w:tr w:rsidR="00792686" w:rsidRPr="00922AA1" w:rsidTr="004C77A7">
        <w:tc>
          <w:tcPr>
            <w:tcW w:w="2660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92686" w:rsidRPr="006C13D6" w:rsidRDefault="00792686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6">
              <w:rPr>
                <w:rFonts w:ascii="Times New Roman" w:hAnsi="Times New Roman"/>
                <w:sz w:val="24"/>
                <w:szCs w:val="24"/>
              </w:rPr>
              <w:t xml:space="preserve">Mőcsény            </w:t>
            </w:r>
            <w:r w:rsidRPr="00922AA1">
              <w:rPr>
                <w:b/>
                <w:sz w:val="24"/>
                <w:szCs w:val="24"/>
              </w:rPr>
              <w:t xml:space="preserve">5.89 %            </w:t>
            </w:r>
          </w:p>
        </w:tc>
      </w:tr>
      <w:tr w:rsidR="00792686" w:rsidRPr="00922AA1" w:rsidTr="004C77A7">
        <w:tc>
          <w:tcPr>
            <w:tcW w:w="2660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92686" w:rsidRPr="006C13D6" w:rsidRDefault="00792686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7">
              <w:rPr>
                <w:rFonts w:ascii="Times New Roman" w:hAnsi="Times New Roman"/>
                <w:sz w:val="24"/>
                <w:szCs w:val="24"/>
              </w:rPr>
              <w:t xml:space="preserve">Ófalu   </w:t>
            </w:r>
            <w:r w:rsidRPr="006C13D6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922AA1">
              <w:rPr>
                <w:b/>
                <w:sz w:val="24"/>
                <w:szCs w:val="24"/>
              </w:rPr>
              <w:t>1,90</w:t>
            </w:r>
            <w:r w:rsidRPr="006C13D6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792686" w:rsidRPr="00922AA1" w:rsidTr="004C77A7">
        <w:tc>
          <w:tcPr>
            <w:tcW w:w="2660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92686" w:rsidRPr="006C13D6" w:rsidRDefault="00792686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6">
              <w:rPr>
                <w:rFonts w:ascii="Times New Roman" w:hAnsi="Times New Roman"/>
                <w:sz w:val="24"/>
                <w:szCs w:val="24"/>
              </w:rPr>
              <w:t xml:space="preserve">Véménd             </w:t>
            </w:r>
            <w:r w:rsidRPr="00922AA1">
              <w:rPr>
                <w:b/>
                <w:sz w:val="24"/>
                <w:szCs w:val="24"/>
              </w:rPr>
              <w:t xml:space="preserve">7,26 %            </w:t>
            </w:r>
          </w:p>
        </w:tc>
      </w:tr>
      <w:tr w:rsidR="00792686" w:rsidRPr="00922AA1" w:rsidTr="004C77A7">
        <w:tc>
          <w:tcPr>
            <w:tcW w:w="2660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Települések összesen</w:t>
            </w:r>
          </w:p>
        </w:tc>
        <w:tc>
          <w:tcPr>
            <w:tcW w:w="6379" w:type="dxa"/>
          </w:tcPr>
          <w:p w:rsidR="00792686" w:rsidRPr="006B7262" w:rsidRDefault="00792686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B7262">
              <w:rPr>
                <w:rFonts w:ascii="Times New Roman" w:hAnsi="Times New Roman"/>
                <w:sz w:val="24"/>
                <w:szCs w:val="24"/>
              </w:rPr>
              <w:t xml:space="preserve">település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2AA1">
              <w:rPr>
                <w:b/>
                <w:sz w:val="24"/>
                <w:szCs w:val="24"/>
              </w:rPr>
              <w:t>100 %</w:t>
            </w:r>
          </w:p>
        </w:tc>
      </w:tr>
      <w:tr w:rsidR="00792686" w:rsidRPr="00922AA1" w:rsidTr="004C77A7">
        <w:tc>
          <w:tcPr>
            <w:tcW w:w="2660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86" w:rsidRPr="00922AA1" w:rsidTr="004C77A7">
        <w:tc>
          <w:tcPr>
            <w:tcW w:w="2660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686" w:rsidRPr="00922AA1" w:rsidTr="004C77A7">
        <w:tc>
          <w:tcPr>
            <w:tcW w:w="2660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792686" w:rsidRPr="006B7262" w:rsidRDefault="00792686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686" w:rsidRDefault="00792686" w:rsidP="004C77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286483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686" w:rsidRPr="006B7262" w:rsidRDefault="00792686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Pr="006B7262" w:rsidRDefault="00792686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86" w:rsidRDefault="00792686" w:rsidP="00286483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sectPr w:rsidR="00792686" w:rsidSect="00E402B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13F"/>
    <w:multiLevelType w:val="hybridMultilevel"/>
    <w:tmpl w:val="A0DEC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C19A5"/>
    <w:multiLevelType w:val="hybridMultilevel"/>
    <w:tmpl w:val="A0DEC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6A8"/>
    <w:multiLevelType w:val="hybridMultilevel"/>
    <w:tmpl w:val="AEB62024"/>
    <w:lvl w:ilvl="0" w:tplc="1B3C50B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7279E"/>
    <w:multiLevelType w:val="hybridMultilevel"/>
    <w:tmpl w:val="6E3C6FEC"/>
    <w:lvl w:ilvl="0" w:tplc="040E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89E813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450957"/>
    <w:multiLevelType w:val="hybridMultilevel"/>
    <w:tmpl w:val="29FACD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523AA"/>
    <w:multiLevelType w:val="hybridMultilevel"/>
    <w:tmpl w:val="34A88C92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1A4AFF"/>
    <w:multiLevelType w:val="hybridMultilevel"/>
    <w:tmpl w:val="89A4F950"/>
    <w:lvl w:ilvl="0" w:tplc="040E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394921"/>
    <w:multiLevelType w:val="hybridMultilevel"/>
    <w:tmpl w:val="54CA38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774293"/>
    <w:multiLevelType w:val="hybridMultilevel"/>
    <w:tmpl w:val="A0DEC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A1752F"/>
    <w:multiLevelType w:val="hybridMultilevel"/>
    <w:tmpl w:val="97A621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343A5B"/>
    <w:multiLevelType w:val="hybridMultilevel"/>
    <w:tmpl w:val="FFB0ADE8"/>
    <w:lvl w:ilvl="0" w:tplc="F4005DF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676A63"/>
    <w:multiLevelType w:val="hybridMultilevel"/>
    <w:tmpl w:val="6E4CEBF0"/>
    <w:lvl w:ilvl="0" w:tplc="F82E7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81401E"/>
    <w:multiLevelType w:val="hybridMultilevel"/>
    <w:tmpl w:val="FA80BB96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00B06AE"/>
    <w:multiLevelType w:val="hybridMultilevel"/>
    <w:tmpl w:val="E66AFC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104500"/>
    <w:multiLevelType w:val="hybridMultilevel"/>
    <w:tmpl w:val="BD6C89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13215D"/>
    <w:multiLevelType w:val="hybridMultilevel"/>
    <w:tmpl w:val="5D68C3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63B16"/>
    <w:multiLevelType w:val="hybridMultilevel"/>
    <w:tmpl w:val="C15C7686"/>
    <w:lvl w:ilvl="0" w:tplc="E7B247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155041"/>
    <w:multiLevelType w:val="hybridMultilevel"/>
    <w:tmpl w:val="1186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4A5118"/>
    <w:multiLevelType w:val="hybridMultilevel"/>
    <w:tmpl w:val="92DEE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7B061A"/>
    <w:multiLevelType w:val="hybridMultilevel"/>
    <w:tmpl w:val="B270EE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6E896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E20F1D"/>
    <w:multiLevelType w:val="hybridMultilevel"/>
    <w:tmpl w:val="E2A2F8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6E08E5"/>
    <w:multiLevelType w:val="hybridMultilevel"/>
    <w:tmpl w:val="9132CE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7"/>
  </w:num>
  <w:num w:numId="5">
    <w:abstractNumId w:val="8"/>
  </w:num>
  <w:num w:numId="6">
    <w:abstractNumId w:val="18"/>
  </w:num>
  <w:num w:numId="7">
    <w:abstractNumId w:val="19"/>
  </w:num>
  <w:num w:numId="8">
    <w:abstractNumId w:val="3"/>
  </w:num>
  <w:num w:numId="9">
    <w:abstractNumId w:val="12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7"/>
  </w:num>
  <w:num w:numId="18">
    <w:abstractNumId w:val="21"/>
  </w:num>
  <w:num w:numId="19">
    <w:abstractNumId w:val="20"/>
  </w:num>
  <w:num w:numId="20">
    <w:abstractNumId w:val="11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262"/>
    <w:rsid w:val="0004200C"/>
    <w:rsid w:val="000B2999"/>
    <w:rsid w:val="000B782A"/>
    <w:rsid w:val="000D12DC"/>
    <w:rsid w:val="000D2750"/>
    <w:rsid w:val="000D35C2"/>
    <w:rsid w:val="001253D3"/>
    <w:rsid w:val="00136D9C"/>
    <w:rsid w:val="001C6925"/>
    <w:rsid w:val="00231277"/>
    <w:rsid w:val="00261E8E"/>
    <w:rsid w:val="00286483"/>
    <w:rsid w:val="002F0AC2"/>
    <w:rsid w:val="002F16FB"/>
    <w:rsid w:val="002F2479"/>
    <w:rsid w:val="00305DE6"/>
    <w:rsid w:val="003A4AF8"/>
    <w:rsid w:val="00401CEF"/>
    <w:rsid w:val="00484959"/>
    <w:rsid w:val="004A7701"/>
    <w:rsid w:val="004C2EDC"/>
    <w:rsid w:val="004C77A7"/>
    <w:rsid w:val="00522265"/>
    <w:rsid w:val="00523A45"/>
    <w:rsid w:val="005B700B"/>
    <w:rsid w:val="005C2EEC"/>
    <w:rsid w:val="005C6A60"/>
    <w:rsid w:val="006001E8"/>
    <w:rsid w:val="00610445"/>
    <w:rsid w:val="006B7262"/>
    <w:rsid w:val="006C13D6"/>
    <w:rsid w:val="006E345F"/>
    <w:rsid w:val="007011C6"/>
    <w:rsid w:val="00722BD4"/>
    <w:rsid w:val="00756A82"/>
    <w:rsid w:val="007645AB"/>
    <w:rsid w:val="00766242"/>
    <w:rsid w:val="00792686"/>
    <w:rsid w:val="007A7F5F"/>
    <w:rsid w:val="007B1AF0"/>
    <w:rsid w:val="007C22FC"/>
    <w:rsid w:val="007D3B33"/>
    <w:rsid w:val="008003AA"/>
    <w:rsid w:val="00800636"/>
    <w:rsid w:val="008062D2"/>
    <w:rsid w:val="00857BA5"/>
    <w:rsid w:val="00866493"/>
    <w:rsid w:val="0087780C"/>
    <w:rsid w:val="00893295"/>
    <w:rsid w:val="008B191B"/>
    <w:rsid w:val="00902624"/>
    <w:rsid w:val="00922AA1"/>
    <w:rsid w:val="00930AEC"/>
    <w:rsid w:val="009713FB"/>
    <w:rsid w:val="009778DD"/>
    <w:rsid w:val="009875E2"/>
    <w:rsid w:val="009A5F4F"/>
    <w:rsid w:val="00A20EB2"/>
    <w:rsid w:val="00A219C6"/>
    <w:rsid w:val="00A90FDA"/>
    <w:rsid w:val="00AC35C9"/>
    <w:rsid w:val="00AD3E08"/>
    <w:rsid w:val="00AE195D"/>
    <w:rsid w:val="00B76119"/>
    <w:rsid w:val="00B80AB1"/>
    <w:rsid w:val="00B90398"/>
    <w:rsid w:val="00BC34D9"/>
    <w:rsid w:val="00C16030"/>
    <w:rsid w:val="00C648E0"/>
    <w:rsid w:val="00CA0955"/>
    <w:rsid w:val="00CC1EA2"/>
    <w:rsid w:val="00CF7CD1"/>
    <w:rsid w:val="00D8709D"/>
    <w:rsid w:val="00DA2476"/>
    <w:rsid w:val="00E402B4"/>
    <w:rsid w:val="00E53075"/>
    <w:rsid w:val="00E6613D"/>
    <w:rsid w:val="00E82C0A"/>
    <w:rsid w:val="00EC79E3"/>
    <w:rsid w:val="00F3421F"/>
    <w:rsid w:val="00F40590"/>
    <w:rsid w:val="00F52C57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F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6613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495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13D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4959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7B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AF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uiPriority w:val="99"/>
    <w:rsid w:val="00261E8E"/>
    <w:rPr>
      <w:rFonts w:cs="Times New Roman"/>
    </w:rPr>
  </w:style>
  <w:style w:type="paragraph" w:styleId="ListParagraph">
    <w:name w:val="List Paragraph"/>
    <w:basedOn w:val="Normal"/>
    <w:uiPriority w:val="99"/>
    <w:qFormat/>
    <w:rsid w:val="00CA09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661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613D"/>
    <w:rPr>
      <w:rFonts w:ascii="Times New Roman" w:hAnsi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rsid w:val="00E661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613D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E661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enterpar">
    <w:name w:val="centerpar"/>
    <w:basedOn w:val="Normal"/>
    <w:uiPriority w:val="99"/>
    <w:rsid w:val="00484959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12</Pages>
  <Words>2419</Words>
  <Characters>16693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társulási megállapodás elfogadásához</dc:title>
  <dc:subject/>
  <dc:creator>Bakó Józsefné</dc:creator>
  <cp:keywords/>
  <dc:description/>
  <cp:lastModifiedBy>Cikó</cp:lastModifiedBy>
  <cp:revision>5</cp:revision>
  <cp:lastPrinted>2016-03-16T09:07:00Z</cp:lastPrinted>
  <dcterms:created xsi:type="dcterms:W3CDTF">2016-03-16T08:30:00Z</dcterms:created>
  <dcterms:modified xsi:type="dcterms:W3CDTF">2016-03-16T09:08:00Z</dcterms:modified>
</cp:coreProperties>
</file>