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63" w:rsidRDefault="00445063" w:rsidP="00926712">
      <w:pPr>
        <w:jc w:val="both"/>
      </w:pPr>
    </w:p>
    <w:p w:rsidR="00445063" w:rsidRPr="00786BC7" w:rsidRDefault="00445063" w:rsidP="00445063">
      <w:pPr>
        <w:ind w:left="2124" w:right="-29" w:firstLine="708"/>
      </w:pPr>
      <w:r w:rsidRPr="00786BC7">
        <w:t xml:space="preserve">A határozati javaslat elfogadásához </w:t>
      </w:r>
      <w:r w:rsidRPr="00786BC7">
        <w:rPr>
          <w:u w:val="single"/>
        </w:rPr>
        <w:t>egyszerű</w:t>
      </w:r>
      <w:r w:rsidRPr="00786BC7">
        <w:rPr>
          <w:b/>
          <w:u w:val="single"/>
        </w:rPr>
        <w:t xml:space="preserve"> </w:t>
      </w:r>
      <w:r w:rsidRPr="00786BC7">
        <w:rPr>
          <w:u w:val="single"/>
        </w:rPr>
        <w:t>többség</w:t>
      </w:r>
      <w:r w:rsidRPr="00786BC7">
        <w:t xml:space="preserve"> szükséges!</w:t>
      </w:r>
    </w:p>
    <w:p w:rsidR="00445063" w:rsidRPr="00C40D4E" w:rsidRDefault="00445063" w:rsidP="00445063">
      <w:pPr>
        <w:jc w:val="center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   </w:t>
      </w:r>
    </w:p>
    <w:p w:rsidR="00445063" w:rsidRPr="00447484" w:rsidRDefault="00445063" w:rsidP="00445063">
      <w:pPr>
        <w:jc w:val="center"/>
        <w:rPr>
          <w:b/>
          <w:i/>
          <w:iCs/>
          <w:u w:val="single"/>
        </w:rPr>
      </w:pPr>
      <w:r w:rsidRPr="00447484">
        <w:rPr>
          <w:b/>
          <w:i/>
          <w:iCs/>
          <w:u w:val="single"/>
        </w:rPr>
        <w:t>Előterjesztés</w:t>
      </w:r>
    </w:p>
    <w:p w:rsidR="00445063" w:rsidRDefault="00FA4F98" w:rsidP="00445063">
      <w:pPr>
        <w:jc w:val="center"/>
        <w:rPr>
          <w:i/>
          <w:iCs/>
        </w:rPr>
      </w:pPr>
      <w:r>
        <w:rPr>
          <w:i/>
          <w:iCs/>
        </w:rPr>
        <w:t>2</w:t>
      </w:r>
      <w:proofErr w:type="gramStart"/>
      <w:r w:rsidR="00445063" w:rsidRPr="009F7CC7">
        <w:rPr>
          <w:i/>
          <w:iCs/>
        </w:rPr>
        <w:t>.számú</w:t>
      </w:r>
      <w:proofErr w:type="gramEnd"/>
      <w:r w:rsidR="00445063" w:rsidRPr="009F7CC7">
        <w:rPr>
          <w:i/>
          <w:iCs/>
        </w:rPr>
        <w:t xml:space="preserve"> napirendi ponthoz</w:t>
      </w:r>
    </w:p>
    <w:p w:rsidR="00445063" w:rsidRPr="009F7CC7" w:rsidRDefault="00445063" w:rsidP="00445063">
      <w:pPr>
        <w:jc w:val="center"/>
        <w:rPr>
          <w:i/>
          <w:iCs/>
        </w:rPr>
      </w:pPr>
    </w:p>
    <w:p w:rsidR="00445063" w:rsidRPr="00C40D4E" w:rsidRDefault="00FA4F98" w:rsidP="00445063">
      <w:pPr>
        <w:spacing w:after="240"/>
        <w:jc w:val="center"/>
        <w:rPr>
          <w:b/>
          <w:bCs/>
        </w:rPr>
      </w:pPr>
      <w:r>
        <w:rPr>
          <w:b/>
          <w:bCs/>
        </w:rPr>
        <w:t>Cikó</w:t>
      </w:r>
      <w:r w:rsidR="00445063">
        <w:rPr>
          <w:b/>
          <w:bCs/>
        </w:rPr>
        <w:t xml:space="preserve"> Község K</w:t>
      </w:r>
      <w:r w:rsidR="00445063" w:rsidRPr="00C40D4E">
        <w:rPr>
          <w:b/>
          <w:bCs/>
        </w:rPr>
        <w:t xml:space="preserve">épviselő-testületének </w:t>
      </w:r>
      <w:r>
        <w:rPr>
          <w:b/>
          <w:bCs/>
        </w:rPr>
        <w:t>2016. október 26-á</w:t>
      </w:r>
      <w:r w:rsidR="00445063">
        <w:rPr>
          <w:b/>
          <w:bCs/>
        </w:rPr>
        <w:t xml:space="preserve">n </w:t>
      </w:r>
    </w:p>
    <w:p w:rsidR="00445063" w:rsidRPr="00C40D4E" w:rsidRDefault="00445063" w:rsidP="00445063">
      <w:pPr>
        <w:spacing w:before="120" w:after="240"/>
        <w:jc w:val="center"/>
        <w:rPr>
          <w:b/>
          <w:bCs/>
        </w:rPr>
      </w:pPr>
      <w:r w:rsidRPr="00C40D4E">
        <w:rPr>
          <w:b/>
          <w:bCs/>
        </w:rPr>
        <w:t xml:space="preserve"> </w:t>
      </w:r>
      <w:proofErr w:type="gramStart"/>
      <w:r w:rsidRPr="00C40D4E">
        <w:rPr>
          <w:b/>
          <w:bCs/>
        </w:rPr>
        <w:t>megtartandó</w:t>
      </w:r>
      <w:proofErr w:type="gramEnd"/>
      <w:r w:rsidRPr="00C40D4E">
        <w:rPr>
          <w:b/>
          <w:bCs/>
        </w:rPr>
        <w:t xml:space="preserve"> ülésére</w:t>
      </w:r>
    </w:p>
    <w:p w:rsidR="00445063" w:rsidRDefault="00952A3D" w:rsidP="00445063">
      <w:pPr>
        <w:jc w:val="center"/>
        <w:rPr>
          <w:b/>
        </w:rPr>
      </w:pPr>
      <w:r>
        <w:rPr>
          <w:b/>
        </w:rPr>
        <w:t>A VÖT Társulási Megállapodásának és a Bonyhádi Gondozási Központ Alapító Okiratának módosítása</w:t>
      </w:r>
    </w:p>
    <w:p w:rsidR="00952A3D" w:rsidRDefault="00952A3D" w:rsidP="00952A3D">
      <w:pPr>
        <w:rPr>
          <w:b/>
        </w:rPr>
      </w:pPr>
    </w:p>
    <w:p w:rsidR="00445063" w:rsidRPr="00445063" w:rsidRDefault="00445063" w:rsidP="0044506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45063" w:rsidRPr="00C40D4E" w:rsidTr="0087199B">
        <w:trPr>
          <w:trHeight w:val="1443"/>
          <w:jc w:val="center"/>
        </w:trPr>
        <w:tc>
          <w:tcPr>
            <w:tcW w:w="9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063" w:rsidRPr="00C40D4E" w:rsidRDefault="00445063" w:rsidP="0087199B">
            <w:pPr>
              <w:tabs>
                <w:tab w:val="left" w:pos="1843"/>
              </w:tabs>
              <w:jc w:val="both"/>
              <w:rPr>
                <w:b/>
                <w:bCs/>
                <w:noProof/>
                <w:u w:val="single"/>
              </w:rPr>
            </w:pPr>
          </w:p>
          <w:p w:rsidR="00445063" w:rsidRPr="001E19A0" w:rsidRDefault="00445063" w:rsidP="0087199B">
            <w:pPr>
              <w:tabs>
                <w:tab w:val="left" w:pos="1843"/>
              </w:tabs>
              <w:jc w:val="both"/>
            </w:pPr>
            <w:r w:rsidRPr="00C40D4E">
              <w:rPr>
                <w:b/>
                <w:bCs/>
                <w:u w:val="single"/>
              </w:rPr>
              <w:t>Előterjesztő</w:t>
            </w:r>
            <w:proofErr w:type="gramStart"/>
            <w:r w:rsidRPr="00C40D4E">
              <w:rPr>
                <w:b/>
                <w:bCs/>
                <w:u w:val="single"/>
              </w:rPr>
              <w:t>:</w:t>
            </w:r>
            <w:r w:rsidRPr="00C40D4E">
              <w:t xml:space="preserve"> </w:t>
            </w:r>
            <w:r w:rsidR="00FA4F98">
              <w:t xml:space="preserve"> </w:t>
            </w:r>
            <w:proofErr w:type="spellStart"/>
            <w:r w:rsidR="00FA4F98">
              <w:t>Haures</w:t>
            </w:r>
            <w:proofErr w:type="spellEnd"/>
            <w:proofErr w:type="gramEnd"/>
            <w:r w:rsidR="00FA4F98">
              <w:t xml:space="preserve"> Csaba</w:t>
            </w:r>
            <w:r w:rsidRPr="00C40D4E">
              <w:t xml:space="preserve"> polgármester</w:t>
            </w:r>
          </w:p>
          <w:p w:rsidR="00445063" w:rsidRPr="001E19A0" w:rsidRDefault="00445063" w:rsidP="0087199B">
            <w:pPr>
              <w:jc w:val="both"/>
              <w:rPr>
                <w:bCs/>
              </w:rPr>
            </w:pPr>
            <w:r w:rsidRPr="00C40D4E">
              <w:rPr>
                <w:b/>
                <w:bCs/>
                <w:u w:val="single"/>
              </w:rPr>
              <w:t xml:space="preserve">Készítette: </w:t>
            </w:r>
            <w:r w:rsidRPr="00C40D4E">
              <w:rPr>
                <w:bCs/>
              </w:rPr>
              <w:t xml:space="preserve">Bakó Józsefné jegyző </w:t>
            </w:r>
          </w:p>
          <w:p w:rsidR="00445063" w:rsidRPr="008322EA" w:rsidRDefault="00445063" w:rsidP="0087199B">
            <w:pPr>
              <w:jc w:val="both"/>
              <w:rPr>
                <w:bCs/>
                <w:u w:val="single"/>
              </w:rPr>
            </w:pPr>
            <w:r w:rsidRPr="00C40D4E">
              <w:rPr>
                <w:b/>
                <w:bCs/>
                <w:u w:val="single"/>
              </w:rPr>
              <w:t xml:space="preserve">A törvényességi ellenőrzést végezte: </w:t>
            </w:r>
            <w:r w:rsidRPr="008322EA">
              <w:rPr>
                <w:bCs/>
              </w:rPr>
              <w:t>Dr. Tölgyesi Márk aljegyző</w:t>
            </w:r>
          </w:p>
          <w:p w:rsidR="00445063" w:rsidRPr="00C40D4E" w:rsidRDefault="00445063" w:rsidP="0087199B">
            <w:pPr>
              <w:pStyle w:val="Szvegtrzs"/>
              <w:tabs>
                <w:tab w:val="left" w:pos="567"/>
                <w:tab w:val="left" w:pos="6237"/>
              </w:tabs>
              <w:rPr>
                <w:noProof/>
              </w:rPr>
            </w:pPr>
          </w:p>
        </w:tc>
      </w:tr>
    </w:tbl>
    <w:p w:rsidR="00445063" w:rsidRDefault="00445063" w:rsidP="00926712">
      <w:pPr>
        <w:jc w:val="both"/>
      </w:pPr>
    </w:p>
    <w:p w:rsidR="00445063" w:rsidRDefault="00445063" w:rsidP="00926712">
      <w:pPr>
        <w:jc w:val="both"/>
      </w:pPr>
    </w:p>
    <w:p w:rsidR="00445063" w:rsidRDefault="00445063" w:rsidP="00926712">
      <w:pPr>
        <w:jc w:val="both"/>
      </w:pPr>
    </w:p>
    <w:p w:rsidR="00926712" w:rsidRPr="00056AB0" w:rsidRDefault="00926712" w:rsidP="00926712">
      <w:pPr>
        <w:jc w:val="both"/>
        <w:rPr>
          <w:b/>
        </w:rPr>
      </w:pPr>
      <w:r w:rsidRPr="00056AB0">
        <w:rPr>
          <w:b/>
        </w:rPr>
        <w:t>Tisztelt Képviselő-testület!</w:t>
      </w:r>
    </w:p>
    <w:p w:rsidR="00926712" w:rsidRDefault="00926712" w:rsidP="00926712">
      <w:pPr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A gyermekek védelméről és gyámügyi igazgatásról szóló 1997. évi XXI. törvény (továbbiakban: Gyvt.) 4. § alapján a járásszékhely település köteles gyermekjóléti központot működtetni, melynek ellátási területe a járás lakosságára terjed ki. A Gyvt. 2017. január 1-jétől hatályos 40/A. § (3) bekezdése rögzíti, hogy a gyermekjóléti központ fenntartója kizárólag a járásszékhely teleülés fenntartásában működhet. A jogszabályok értelmében a család- és gyermekjóléti központ a család és gyermekjóléti szolgáltatásokat is ellátja, ezért a két szakmai egységet egy intézménybe</w:t>
      </w:r>
      <w:r w:rsidR="00056AB0">
        <w:t>n keretében kell működtetni. A G</w:t>
      </w:r>
      <w:r>
        <w:t xml:space="preserve">yvt. 94.§ (2a) </w:t>
      </w:r>
      <w:proofErr w:type="spellStart"/>
      <w:r>
        <w:t>bek</w:t>
      </w:r>
      <w:proofErr w:type="spellEnd"/>
      <w:r>
        <w:t>. értelmében a polgármesteri hivatalt működtető települési önkormányzat, a közös önkormányzati hivatal székhelye szerinti települési önkormányzat által közvetlenül igazgatott terület tekintetében köteles gyermekjóléti szolgálatot működtetni. A gyermekjóléti szolgáltatások ellátására a bonyhádi járás tekintetében a következő települések kötelezettek: Bonyhád, Bátaapáti, Kakasd, Nagymányok, Tevel, Zomba. Feladat-ellátási szerződést ezekkel az önkormányzatokkal szükséges megkötnie Bonyhád Város Önkormányzatának, amennyiben a család- és gyermekjóléti központi és a család- és gyermekjóléti szolgálati feladatokat is egy intézményben, a járás teljes közigazgatási területére vonatkozó illetékességgel kívánja ellátni.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A jogszabályoknak megfelelő család-, és gyermekjóléti központnak jogerős működési engedéllyel kell rendelkeznie 2017. 01. 01-től, ez az állami támogatás igénybevételének feltétele.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Jelenleg, a fent hivatkozott feladatot a Völgységi Önkormányzatok Társulása által fenntartott Bonyhádi Gondozási Központ látja el. Ezen belül két különálló és önálló szakmai egységet képez a Család-, és Gyermekjóléti Központ, valamint a Család-, és Gyermekjóléti Szolgálat.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lastRenderedPageBreak/>
        <w:t>Bonyhád Város Önkormányzata 201</w:t>
      </w:r>
      <w:r w:rsidR="00FA4F98">
        <w:t>7.</w:t>
      </w:r>
      <w:r>
        <w:t xml:space="preserve">01.01. napjával létrehozza a Bonyhádi Család- és Gyermekjóléti Központot, amely ellátja a család és gyermekjóléti szolgálati feladatokat is. Ahhoz, hogy a család- és gyermekjóléti szolgálati feladatokat az eddig kialakult gyakorlathoz hasonlóan elláthassa az intézmény, feladat-ellátási szerződés megkötése szükséges a fenntartó Bonyhád Város Önkormányzatával, a fent felsorolt székhelyönkormányzatokkal. 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 xml:space="preserve">A Bonyhádi Gondozási Központ 2017.01.01. napjától továbbra is a Völgységi Önkormányzatok fenntartásában marad és ellátja – a társulás önkormányzatainak választása szerint – az idősek nappali és bentlakásos ellátása, a házi segítségnyújtás, a jelzőrendszeres házi segítségnyújtás, a szociális étkeztetés, a tanyagondnoki szolgáltatás, a támogató szolgálat feladatait. A képviselő-testületnek, mint a fenntartó társulás tagjának, a módosítások átvezetéshez szükséges jóváhagynia a Gondozási Központ módosító okiratát, a módosításokkal egységes szerkezetű alapító okiratát, a szakmai programját és a társulási tanács társulási megállapodása módosítását. </w:t>
      </w: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  <w:r>
        <w:t>Kérem a Tisztelt Képviselő-testülete</w:t>
      </w:r>
      <w:r w:rsidR="00AF53C7">
        <w:t>t, hogy a határozati javaslato</w:t>
      </w:r>
      <w:r w:rsidR="00625892">
        <w:t>ka</w:t>
      </w:r>
      <w:r w:rsidR="00AF53C7">
        <w:t>t</w:t>
      </w:r>
      <w:r>
        <w:t xml:space="preserve"> támogatni szíveskedjen. </w:t>
      </w:r>
    </w:p>
    <w:p w:rsidR="00834972" w:rsidRDefault="00834972" w:rsidP="00926712">
      <w:pPr>
        <w:pStyle w:val="cf0"/>
        <w:spacing w:before="0" w:beforeAutospacing="0" w:after="0" w:afterAutospacing="0" w:line="300" w:lineRule="exact"/>
        <w:jc w:val="both"/>
      </w:pPr>
    </w:p>
    <w:p w:rsidR="004A21A3" w:rsidRDefault="00F4781C" w:rsidP="004A21A3">
      <w:r>
        <w:t>Cikó, 2016. október 21</w:t>
      </w:r>
      <w:r w:rsidR="004A21A3">
        <w:t>.</w:t>
      </w:r>
    </w:p>
    <w:p w:rsidR="004A21A3" w:rsidRDefault="004A21A3" w:rsidP="004A21A3"/>
    <w:p w:rsidR="004A21A3" w:rsidRPr="00C40D4E" w:rsidRDefault="004A21A3" w:rsidP="004A21A3"/>
    <w:p w:rsidR="004A21A3" w:rsidRPr="00C40D4E" w:rsidRDefault="004A21A3" w:rsidP="004A21A3"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Pr="00C40D4E">
        <w:tab/>
      </w:r>
      <w:r w:rsidR="00F4781C">
        <w:t xml:space="preserve">    </w:t>
      </w:r>
      <w:proofErr w:type="spellStart"/>
      <w:r w:rsidR="00F4781C">
        <w:t>Haures</w:t>
      </w:r>
      <w:proofErr w:type="spellEnd"/>
      <w:r w:rsidR="00F4781C">
        <w:t xml:space="preserve"> </w:t>
      </w:r>
      <w:proofErr w:type="gramStart"/>
      <w:r w:rsidR="00F4781C">
        <w:t>Csaba</w:t>
      </w:r>
      <w:r>
        <w:t xml:space="preserve">  </w:t>
      </w:r>
      <w:proofErr w:type="spellStart"/>
      <w:r>
        <w:t>sk</w:t>
      </w:r>
      <w:proofErr w:type="spellEnd"/>
      <w:proofErr w:type="gramEnd"/>
      <w:r>
        <w:t>.</w:t>
      </w:r>
    </w:p>
    <w:p w:rsidR="004A21A3" w:rsidRDefault="004A21A3" w:rsidP="004A21A3">
      <w:pPr>
        <w:ind w:left="3240"/>
        <w:jc w:val="center"/>
      </w:pPr>
      <w:r>
        <w:t xml:space="preserve">                </w:t>
      </w:r>
      <w:proofErr w:type="gramStart"/>
      <w:r>
        <w:t>p</w:t>
      </w:r>
      <w:r w:rsidRPr="00C40D4E">
        <w:t>olgármester</w:t>
      </w:r>
      <w:proofErr w:type="gramEnd"/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926712">
      <w:pPr>
        <w:pStyle w:val="cf0"/>
        <w:spacing w:before="0" w:beforeAutospacing="0" w:after="0" w:afterAutospacing="0" w:line="300" w:lineRule="exact"/>
        <w:jc w:val="both"/>
      </w:pPr>
    </w:p>
    <w:p w:rsidR="000C7E17" w:rsidRPr="000C7E17" w:rsidRDefault="000C7E17" w:rsidP="00926712">
      <w:pPr>
        <w:pStyle w:val="cf0"/>
        <w:spacing w:before="0" w:beforeAutospacing="0" w:after="0" w:afterAutospacing="0" w:line="300" w:lineRule="exact"/>
        <w:jc w:val="both"/>
        <w:rPr>
          <w:b/>
        </w:rPr>
      </w:pPr>
      <w:r w:rsidRPr="000C7E17">
        <w:rPr>
          <w:b/>
        </w:rPr>
        <w:t>Határozati java</w:t>
      </w:r>
      <w:r w:rsidR="00834972">
        <w:rPr>
          <w:b/>
        </w:rPr>
        <w:t>s</w:t>
      </w:r>
      <w:r w:rsidRPr="000C7E17">
        <w:rPr>
          <w:b/>
        </w:rPr>
        <w:t>lat</w:t>
      </w:r>
      <w:r w:rsidR="00625892">
        <w:rPr>
          <w:b/>
        </w:rPr>
        <w:t>ok</w:t>
      </w:r>
      <w:r w:rsidRPr="000C7E17">
        <w:rPr>
          <w:b/>
        </w:rPr>
        <w:t xml:space="preserve">: </w:t>
      </w:r>
    </w:p>
    <w:p w:rsidR="00926712" w:rsidRDefault="00926712" w:rsidP="00926712">
      <w:pPr>
        <w:pStyle w:val="Listaszerbekezds"/>
      </w:pPr>
    </w:p>
    <w:p w:rsidR="00331A6E" w:rsidRPr="00331A6E" w:rsidRDefault="00331A6E" w:rsidP="00E547B2">
      <w:pPr>
        <w:pStyle w:val="cf0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</w:rPr>
      </w:pP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331A6E" w:rsidRPr="008474E2" w:rsidRDefault="00331A6E" w:rsidP="00331A6E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26A53">
        <w:rPr>
          <w:bCs/>
          <w:color w:val="000000"/>
          <w:u w:val="single"/>
        </w:rPr>
        <w:t>/2016.(X</w:t>
      </w:r>
      <w:r w:rsidRPr="008474E2">
        <w:rPr>
          <w:bCs/>
          <w:color w:val="000000"/>
          <w:u w:val="single"/>
        </w:rPr>
        <w:t>.2</w:t>
      </w:r>
      <w:r w:rsidR="00F4781C">
        <w:rPr>
          <w:bCs/>
          <w:color w:val="000000"/>
          <w:u w:val="single"/>
        </w:rPr>
        <w:t>6</w:t>
      </w:r>
      <w:r w:rsidRPr="008474E2">
        <w:rPr>
          <w:bCs/>
          <w:color w:val="000000"/>
          <w:u w:val="single"/>
        </w:rPr>
        <w:t>.) képviselő-testületi határozat</w:t>
      </w:r>
    </w:p>
    <w:p w:rsidR="00331A6E" w:rsidRPr="00D75EF7" w:rsidRDefault="00331A6E" w:rsidP="00331A6E">
      <w:pPr>
        <w:ind w:left="360"/>
        <w:jc w:val="center"/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VÖT társulási megállapodás módosításáról</w:t>
      </w: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E547B2" w:rsidRDefault="00F4781C" w:rsidP="00331A6E">
      <w:pPr>
        <w:pStyle w:val="cf0"/>
        <w:spacing w:before="0" w:beforeAutospacing="0" w:after="0" w:afterAutospacing="0" w:line="300" w:lineRule="exact"/>
        <w:jc w:val="both"/>
        <w:rPr>
          <w:bCs/>
        </w:rPr>
      </w:pPr>
      <w:r>
        <w:t>Cikó</w:t>
      </w:r>
      <w:r w:rsidR="00056AB0" w:rsidRPr="00B53FB4">
        <w:t xml:space="preserve"> Község Önkormányzat Képviselő-testüle</w:t>
      </w:r>
      <w:r w:rsidR="00056AB0">
        <w:t xml:space="preserve">te </w:t>
      </w:r>
      <w:r w:rsidR="00E547B2" w:rsidRPr="00934DA9">
        <w:rPr>
          <w:bCs/>
        </w:rPr>
        <w:t xml:space="preserve">a Család-és Gyermekjóléti Központ, valamint a Család-és Gyermekjóléti Szolgálat </w:t>
      </w:r>
      <w:r w:rsidR="00E547B2">
        <w:rPr>
          <w:bCs/>
        </w:rPr>
        <w:t>a Bonyhádi Gondozási Központból 2017. január 1. napjával történő</w:t>
      </w:r>
      <w:r w:rsidR="00E547B2" w:rsidRPr="00934DA9">
        <w:rPr>
          <w:bCs/>
        </w:rPr>
        <w:t xml:space="preserve"> kiválása miatt</w:t>
      </w:r>
      <w:r w:rsidR="00E547B2">
        <w:rPr>
          <w:bCs/>
        </w:rPr>
        <w:t>,</w:t>
      </w:r>
      <w:r w:rsidR="00E547B2" w:rsidRPr="00934DA9">
        <w:rPr>
          <w:bCs/>
        </w:rPr>
        <w:t xml:space="preserve"> a </w:t>
      </w:r>
      <w:r w:rsidR="00E547B2">
        <w:rPr>
          <w:bCs/>
        </w:rPr>
        <w:t xml:space="preserve">Völgységi Önkormányzatok Társulása </w:t>
      </w:r>
      <w:r w:rsidR="00E547B2" w:rsidRPr="00934DA9">
        <w:rPr>
          <w:bCs/>
        </w:rPr>
        <w:t>társulási megállapodás</w:t>
      </w:r>
      <w:r w:rsidR="00E547B2">
        <w:rPr>
          <w:bCs/>
        </w:rPr>
        <w:t>a</w:t>
      </w:r>
      <w:r w:rsidR="00E547B2" w:rsidRPr="00934DA9">
        <w:rPr>
          <w:bCs/>
        </w:rPr>
        <w:t xml:space="preserve"> módosítását</w:t>
      </w:r>
      <w:r w:rsidR="00E547B2">
        <w:rPr>
          <w:bCs/>
        </w:rPr>
        <w:t>,</w:t>
      </w:r>
      <w:r w:rsidR="00E547B2" w:rsidRPr="00934DA9">
        <w:rPr>
          <w:bCs/>
        </w:rPr>
        <w:t xml:space="preserve"> az előterjesztés 1. és 2. </w:t>
      </w:r>
      <w:r w:rsidR="00E547B2">
        <w:rPr>
          <w:bCs/>
        </w:rPr>
        <w:t>melléklete szerinti tartalommal elfogadja</w:t>
      </w:r>
      <w:r w:rsidR="00E547B2" w:rsidRPr="00934DA9">
        <w:rPr>
          <w:bCs/>
        </w:rPr>
        <w:t>.</w:t>
      </w:r>
    </w:p>
    <w:p w:rsidR="00625892" w:rsidRDefault="00625892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625892" w:rsidRPr="008474E2" w:rsidRDefault="00625892" w:rsidP="00625892">
      <w:pPr>
        <w:autoSpaceDE w:val="0"/>
        <w:autoSpaceDN w:val="0"/>
        <w:adjustRightInd w:val="0"/>
        <w:jc w:val="both"/>
      </w:pPr>
      <w:r>
        <w:t>Határidő: azonnal</w:t>
      </w:r>
    </w:p>
    <w:p w:rsidR="00625892" w:rsidRPr="008474E2" w:rsidRDefault="00F4781C" w:rsidP="00625892">
      <w:pPr>
        <w:autoSpaceDE w:val="0"/>
        <w:autoSpaceDN w:val="0"/>
        <w:adjustRightInd w:val="0"/>
        <w:jc w:val="both"/>
      </w:pPr>
      <w:r>
        <w:t xml:space="preserve">Felelős: </w:t>
      </w:r>
      <w:proofErr w:type="spellStart"/>
      <w:r>
        <w:t>Haures</w:t>
      </w:r>
      <w:proofErr w:type="spellEnd"/>
      <w:r>
        <w:t xml:space="preserve"> Csaba</w:t>
      </w:r>
      <w:r w:rsidR="00625892" w:rsidRPr="008474E2">
        <w:t xml:space="preserve"> polgármester</w:t>
      </w:r>
    </w:p>
    <w:p w:rsidR="00625892" w:rsidRDefault="00625892" w:rsidP="00625892">
      <w:pPr>
        <w:jc w:val="both"/>
      </w:pPr>
      <w:r w:rsidRPr="008474E2">
        <w:t>Határozattal értesíten</w:t>
      </w:r>
      <w:r>
        <w:t>dő: VÖT munkaszervezete</w:t>
      </w:r>
    </w:p>
    <w:p w:rsidR="00625892" w:rsidRDefault="00625892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4A21A3" w:rsidRDefault="004A21A3" w:rsidP="00625892">
      <w:pPr>
        <w:pStyle w:val="cf0"/>
        <w:spacing w:before="0" w:beforeAutospacing="0" w:after="0" w:afterAutospacing="0" w:line="300" w:lineRule="exact"/>
        <w:jc w:val="both"/>
        <w:rPr>
          <w:bCs/>
        </w:rPr>
      </w:pPr>
    </w:p>
    <w:p w:rsidR="00926712" w:rsidRDefault="00926712" w:rsidP="00625892"/>
    <w:p w:rsidR="00331A6E" w:rsidRDefault="00331A6E" w:rsidP="00E547B2">
      <w:pPr>
        <w:pStyle w:val="cf0"/>
        <w:numPr>
          <w:ilvl w:val="0"/>
          <w:numId w:val="1"/>
        </w:numPr>
        <w:spacing w:before="0" w:beforeAutospacing="0" w:after="0" w:afterAutospacing="0" w:line="300" w:lineRule="exact"/>
        <w:jc w:val="both"/>
      </w:pP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331A6E" w:rsidRPr="008474E2" w:rsidRDefault="00331A6E" w:rsidP="00331A6E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26A53">
        <w:rPr>
          <w:bCs/>
          <w:color w:val="000000"/>
          <w:u w:val="single"/>
        </w:rPr>
        <w:t>/2016.(X</w:t>
      </w:r>
      <w:r w:rsidRPr="008474E2">
        <w:rPr>
          <w:bCs/>
          <w:color w:val="000000"/>
          <w:u w:val="single"/>
        </w:rPr>
        <w:t>.2</w:t>
      </w:r>
      <w:r w:rsidR="00F4781C">
        <w:rPr>
          <w:bCs/>
          <w:color w:val="000000"/>
          <w:u w:val="single"/>
        </w:rPr>
        <w:t>6</w:t>
      </w:r>
      <w:r w:rsidRPr="008474E2">
        <w:rPr>
          <w:bCs/>
          <w:color w:val="000000"/>
          <w:u w:val="single"/>
        </w:rPr>
        <w:t>.) képviselő-testületi határozat</w:t>
      </w:r>
    </w:p>
    <w:p w:rsidR="00331A6E" w:rsidRPr="00331A6E" w:rsidRDefault="00331A6E" w:rsidP="00331A6E">
      <w:pPr>
        <w:ind w:left="360"/>
        <w:jc w:val="center"/>
        <w:rPr>
          <w:u w:val="single"/>
        </w:rPr>
      </w:pPr>
      <w:r>
        <w:rPr>
          <w:u w:val="single"/>
        </w:rPr>
        <w:t xml:space="preserve">a Bonyhádi Gondozási </w:t>
      </w:r>
      <w:proofErr w:type="gramStart"/>
      <w:r>
        <w:rPr>
          <w:u w:val="single"/>
        </w:rPr>
        <w:t>Központ alapító</w:t>
      </w:r>
      <w:proofErr w:type="gramEnd"/>
      <w:r>
        <w:rPr>
          <w:u w:val="single"/>
        </w:rPr>
        <w:t xml:space="preserve"> okiratának módosításáról</w:t>
      </w:r>
    </w:p>
    <w:p w:rsidR="00331A6E" w:rsidRDefault="00331A6E" w:rsidP="00331A6E">
      <w:pPr>
        <w:pStyle w:val="cf0"/>
        <w:spacing w:before="0" w:beforeAutospacing="0" w:after="0" w:afterAutospacing="0" w:line="300" w:lineRule="exact"/>
        <w:jc w:val="both"/>
      </w:pPr>
    </w:p>
    <w:p w:rsidR="00E547B2" w:rsidRDefault="00F4781C" w:rsidP="00331A6E">
      <w:pPr>
        <w:pStyle w:val="cf0"/>
        <w:spacing w:before="0" w:beforeAutospacing="0" w:after="0" w:afterAutospacing="0" w:line="300" w:lineRule="exact"/>
        <w:jc w:val="both"/>
      </w:pPr>
      <w:r>
        <w:t>Cikó</w:t>
      </w:r>
      <w:r w:rsidR="00056AB0" w:rsidRPr="00B53FB4">
        <w:t xml:space="preserve"> Község Önkormányzat Képviselő-testüle</w:t>
      </w:r>
      <w:r w:rsidR="00056AB0">
        <w:t xml:space="preserve">te </w:t>
      </w:r>
      <w:r w:rsidR="001334F9">
        <w:t xml:space="preserve">a Bonyhádi Gondozási </w:t>
      </w:r>
      <w:proofErr w:type="gramStart"/>
      <w:r w:rsidR="001334F9">
        <w:t xml:space="preserve">Központ </w:t>
      </w:r>
      <w:r w:rsidR="00E547B2">
        <w:t>módosító</w:t>
      </w:r>
      <w:proofErr w:type="gramEnd"/>
      <w:r w:rsidR="00E547B2">
        <w:t xml:space="preserve"> okiratát és a módosításokkal egységes szerkezetű alapító okiratát az előterjesztés 3. és 4. melléklete szerinti tartalommal elfogadja. </w:t>
      </w:r>
    </w:p>
    <w:p w:rsidR="00926712" w:rsidRDefault="00926712" w:rsidP="00926712">
      <w:pPr>
        <w:pStyle w:val="Listaszerbekezds"/>
      </w:pPr>
    </w:p>
    <w:p w:rsidR="00926712" w:rsidRDefault="00926712" w:rsidP="00926712">
      <w:pPr>
        <w:pStyle w:val="cf0"/>
        <w:spacing w:before="0" w:beforeAutospacing="0" w:after="0" w:afterAutospacing="0" w:line="300" w:lineRule="exact"/>
        <w:jc w:val="both"/>
      </w:pPr>
    </w:p>
    <w:p w:rsidR="00056AB0" w:rsidRPr="008474E2" w:rsidRDefault="00056AB0" w:rsidP="00056AB0">
      <w:pPr>
        <w:autoSpaceDE w:val="0"/>
        <w:autoSpaceDN w:val="0"/>
        <w:adjustRightInd w:val="0"/>
        <w:jc w:val="both"/>
      </w:pPr>
      <w:r>
        <w:t>Határidő: azonnal</w:t>
      </w:r>
    </w:p>
    <w:p w:rsidR="00F4781C" w:rsidRPr="008474E2" w:rsidRDefault="00F4781C" w:rsidP="00F4781C">
      <w:pPr>
        <w:autoSpaceDE w:val="0"/>
        <w:autoSpaceDN w:val="0"/>
        <w:adjustRightInd w:val="0"/>
        <w:jc w:val="both"/>
      </w:pPr>
      <w:r>
        <w:t xml:space="preserve">Felelős: </w:t>
      </w:r>
      <w:proofErr w:type="spellStart"/>
      <w:r>
        <w:t>Haures</w:t>
      </w:r>
      <w:proofErr w:type="spellEnd"/>
      <w:r>
        <w:t xml:space="preserve"> Csaba</w:t>
      </w:r>
      <w:r w:rsidRPr="008474E2">
        <w:t xml:space="preserve"> polgármester</w:t>
      </w:r>
    </w:p>
    <w:p w:rsidR="00056AB0" w:rsidRDefault="00056AB0" w:rsidP="00056AB0">
      <w:pPr>
        <w:jc w:val="both"/>
      </w:pPr>
      <w:bookmarkStart w:id="0" w:name="_GoBack"/>
      <w:bookmarkEnd w:id="0"/>
      <w:r w:rsidRPr="008474E2">
        <w:t>Határozattal értesíten</w:t>
      </w:r>
      <w:r>
        <w:t>dő: VÖT munkaszervezete</w:t>
      </w:r>
    </w:p>
    <w:p w:rsidR="00834972" w:rsidRDefault="00834972" w:rsidP="00056AB0">
      <w:pPr>
        <w:jc w:val="both"/>
      </w:pPr>
    </w:p>
    <w:p w:rsidR="00834972" w:rsidRDefault="00834972" w:rsidP="00056AB0">
      <w:pPr>
        <w:jc w:val="both"/>
      </w:pPr>
    </w:p>
    <w:p w:rsidR="00834972" w:rsidRDefault="00834972" w:rsidP="00056AB0">
      <w:pPr>
        <w:jc w:val="both"/>
      </w:pPr>
    </w:p>
    <w:p w:rsidR="00926712" w:rsidRDefault="00926712" w:rsidP="00926712"/>
    <w:sectPr w:rsidR="00926712" w:rsidSect="004A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3B10"/>
    <w:multiLevelType w:val="hybridMultilevel"/>
    <w:tmpl w:val="CB4CB2B4"/>
    <w:lvl w:ilvl="0" w:tplc="1EF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712"/>
    <w:rsid w:val="00056AB0"/>
    <w:rsid w:val="000C7E17"/>
    <w:rsid w:val="001334F9"/>
    <w:rsid w:val="00331A6E"/>
    <w:rsid w:val="003C39B4"/>
    <w:rsid w:val="00445063"/>
    <w:rsid w:val="004A21A3"/>
    <w:rsid w:val="004A6D85"/>
    <w:rsid w:val="00621A33"/>
    <w:rsid w:val="00625892"/>
    <w:rsid w:val="00834972"/>
    <w:rsid w:val="00926712"/>
    <w:rsid w:val="00952A3D"/>
    <w:rsid w:val="009F49A3"/>
    <w:rsid w:val="00AF53C7"/>
    <w:rsid w:val="00C92EF9"/>
    <w:rsid w:val="00E547B2"/>
    <w:rsid w:val="00F4781C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269A-049C-4273-9CAD-919A197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7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uiPriority w:val="99"/>
    <w:rsid w:val="00926712"/>
    <w:pPr>
      <w:widowControl/>
      <w:suppressAutoHyphens w:val="0"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926712"/>
    <w:pPr>
      <w:ind w:left="720"/>
      <w:contextualSpacing/>
    </w:pPr>
  </w:style>
  <w:style w:type="paragraph" w:styleId="Szvegtrzs">
    <w:name w:val="Body Text"/>
    <w:basedOn w:val="Norml"/>
    <w:link w:val="SzvegtrzsChar"/>
    <w:rsid w:val="00445063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44506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Márk</cp:lastModifiedBy>
  <cp:revision>15</cp:revision>
  <dcterms:created xsi:type="dcterms:W3CDTF">2016-10-18T08:44:00Z</dcterms:created>
  <dcterms:modified xsi:type="dcterms:W3CDTF">2016-10-25T14:47:00Z</dcterms:modified>
</cp:coreProperties>
</file>