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7" w:rsidRPr="00B55975" w:rsidRDefault="00485AF4" w:rsidP="005418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35pt;margin-top:-34.6pt;width:.05pt;height:.05pt;z-index:251660288;mso-wrap-distance-left:9.05pt;mso-wrap-distance-right:9.05pt" stroked="f">
            <v:fill opacity="0" color2="black"/>
            <v:textbox inset="0,0,0,0">
              <w:txbxContent>
                <w:p w:rsidR="00541827" w:rsidRPr="000058F2" w:rsidRDefault="00541827" w:rsidP="005418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41827" w:rsidRPr="00B55975" w:rsidRDefault="00541827" w:rsidP="005418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55975">
        <w:rPr>
          <w:rFonts w:ascii="Arial" w:eastAsia="Times New Roman" w:hAnsi="Arial" w:cs="Arial"/>
          <w:sz w:val="24"/>
          <w:szCs w:val="24"/>
        </w:rPr>
        <w:t xml:space="preserve">A határozat elfogadásához </w:t>
      </w:r>
      <w:r w:rsidRPr="00B55975">
        <w:rPr>
          <w:rFonts w:ascii="Arial" w:eastAsia="Times New Roman" w:hAnsi="Arial" w:cs="Arial"/>
          <w:b/>
          <w:sz w:val="24"/>
          <w:szCs w:val="24"/>
          <w:u w:val="single"/>
        </w:rPr>
        <w:t>egyszerű</w:t>
      </w:r>
      <w:r w:rsidRPr="00B55975">
        <w:rPr>
          <w:rFonts w:ascii="Arial" w:eastAsia="Times New Roman" w:hAnsi="Arial" w:cs="Arial"/>
          <w:sz w:val="24"/>
          <w:szCs w:val="24"/>
        </w:rPr>
        <w:t xml:space="preserve"> többség szükséges</w:t>
      </w:r>
    </w:p>
    <w:p w:rsidR="00541827" w:rsidRPr="00B55975" w:rsidRDefault="00541827" w:rsidP="00541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1827" w:rsidRPr="00B55975" w:rsidRDefault="00541827" w:rsidP="00541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5975">
        <w:rPr>
          <w:rFonts w:ascii="Arial" w:eastAsia="Times New Roman" w:hAnsi="Arial" w:cs="Arial"/>
          <w:b/>
          <w:sz w:val="24"/>
          <w:szCs w:val="24"/>
        </w:rPr>
        <w:t>Előterjesztés</w:t>
      </w:r>
    </w:p>
    <w:p w:rsidR="00541827" w:rsidRPr="00B55975" w:rsidRDefault="00541827" w:rsidP="005418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B55975">
        <w:rPr>
          <w:rFonts w:ascii="Arial" w:eastAsia="Times New Roman" w:hAnsi="Arial" w:cs="Arial"/>
          <w:b/>
          <w:i/>
          <w:sz w:val="24"/>
          <w:szCs w:val="24"/>
        </w:rPr>
        <w:t>a</w:t>
      </w:r>
      <w:proofErr w:type="gramEnd"/>
      <w:r w:rsidRPr="00B5597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71BD3">
        <w:rPr>
          <w:rFonts w:ascii="Arial" w:eastAsia="Times New Roman" w:hAnsi="Arial" w:cs="Arial"/>
          <w:b/>
          <w:i/>
          <w:sz w:val="24"/>
          <w:szCs w:val="24"/>
        </w:rPr>
        <w:t>2</w:t>
      </w:r>
      <w:r w:rsidRPr="00B55975">
        <w:rPr>
          <w:rFonts w:ascii="Arial" w:eastAsia="Times New Roman" w:hAnsi="Arial" w:cs="Arial"/>
          <w:b/>
          <w:i/>
          <w:sz w:val="24"/>
          <w:szCs w:val="24"/>
        </w:rPr>
        <w:t>. számú napirendi ponthoz</w:t>
      </w:r>
    </w:p>
    <w:p w:rsidR="00541827" w:rsidRPr="00B55975" w:rsidRDefault="00541827" w:rsidP="00541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1827" w:rsidRDefault="00671BD3" w:rsidP="00541827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Cikó </w:t>
      </w:r>
      <w:r w:rsidR="00541827" w:rsidRPr="00B55975">
        <w:rPr>
          <w:rFonts w:ascii="Arial" w:eastAsia="Times New Roman" w:hAnsi="Arial" w:cs="Arial"/>
          <w:b/>
          <w:sz w:val="24"/>
          <w:szCs w:val="24"/>
        </w:rPr>
        <w:t xml:space="preserve">Község Önkormányzata Képviselő-testületének 2017. december </w:t>
      </w:r>
      <w:r w:rsidR="00541827">
        <w:rPr>
          <w:rFonts w:ascii="Arial" w:eastAsia="Times New Roman" w:hAnsi="Arial" w:cs="Arial"/>
          <w:b/>
          <w:sz w:val="24"/>
          <w:szCs w:val="24"/>
        </w:rPr>
        <w:t>5-én</w:t>
      </w:r>
      <w:r w:rsidR="00541827" w:rsidRPr="00B55975">
        <w:rPr>
          <w:rFonts w:ascii="Arial" w:eastAsia="Times New Roman" w:hAnsi="Arial" w:cs="Arial"/>
          <w:b/>
          <w:sz w:val="24"/>
          <w:szCs w:val="24"/>
        </w:rPr>
        <w:t xml:space="preserve"> tartandó rendes ülésre</w:t>
      </w:r>
    </w:p>
    <w:p w:rsidR="00541827" w:rsidRPr="00541827" w:rsidRDefault="00541827" w:rsidP="00541827">
      <w:pPr>
        <w:jc w:val="both"/>
        <w:rPr>
          <w:rFonts w:ascii="Arial" w:hAnsi="Arial" w:cs="Arial"/>
          <w:b/>
          <w:sz w:val="24"/>
          <w:szCs w:val="24"/>
        </w:rPr>
      </w:pPr>
      <w:r w:rsidRPr="00541827">
        <w:rPr>
          <w:rFonts w:ascii="Arial" w:hAnsi="Arial" w:cs="Arial"/>
          <w:b/>
          <w:sz w:val="24"/>
          <w:szCs w:val="24"/>
        </w:rPr>
        <w:t>Bonyhádi Központi Orvosi Ügyelet 2018. évi költségeihez való hozzájárulás</w:t>
      </w:r>
    </w:p>
    <w:p w:rsidR="00541827" w:rsidRPr="00B55975" w:rsidRDefault="00541827" w:rsidP="00541827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1827" w:rsidRPr="00B55975" w:rsidRDefault="00541827" w:rsidP="0054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5975">
        <w:rPr>
          <w:rFonts w:ascii="Arial" w:eastAsia="Times New Roman" w:hAnsi="Arial" w:cs="Arial"/>
          <w:b/>
          <w:sz w:val="24"/>
          <w:szCs w:val="24"/>
        </w:rPr>
        <w:t xml:space="preserve">Előterjesztő: </w:t>
      </w:r>
      <w:proofErr w:type="spellStart"/>
      <w:r w:rsidR="008658D0">
        <w:rPr>
          <w:rFonts w:ascii="Arial" w:eastAsia="Times New Roman" w:hAnsi="Arial" w:cs="Arial"/>
          <w:b/>
          <w:sz w:val="24"/>
          <w:szCs w:val="24"/>
        </w:rPr>
        <w:t>Haures</w:t>
      </w:r>
      <w:proofErr w:type="spellEnd"/>
      <w:r w:rsidR="008658D0">
        <w:rPr>
          <w:rFonts w:ascii="Arial" w:eastAsia="Times New Roman" w:hAnsi="Arial" w:cs="Arial"/>
          <w:b/>
          <w:sz w:val="24"/>
          <w:szCs w:val="24"/>
        </w:rPr>
        <w:t xml:space="preserve"> Csaba</w:t>
      </w:r>
      <w:r>
        <w:rPr>
          <w:rFonts w:ascii="Arial" w:eastAsia="Times New Roman" w:hAnsi="Arial" w:cs="Arial"/>
          <w:b/>
          <w:sz w:val="24"/>
          <w:szCs w:val="24"/>
        </w:rPr>
        <w:t xml:space="preserve"> polgármester</w:t>
      </w:r>
    </w:p>
    <w:p w:rsidR="00541827" w:rsidRPr="00B55975" w:rsidRDefault="00541827" w:rsidP="0054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5975">
        <w:rPr>
          <w:rFonts w:ascii="Arial" w:eastAsia="Times New Roman" w:hAnsi="Arial" w:cs="Arial"/>
          <w:b/>
          <w:sz w:val="24"/>
          <w:szCs w:val="24"/>
        </w:rPr>
        <w:t xml:space="preserve">Az előterjesztést készítette: </w:t>
      </w:r>
      <w:r w:rsidRPr="00B55975">
        <w:rPr>
          <w:rFonts w:ascii="Arial" w:eastAsia="Times New Roman" w:hAnsi="Arial" w:cs="Arial"/>
          <w:sz w:val="24"/>
          <w:szCs w:val="24"/>
        </w:rPr>
        <w:t>Bakó Józsefné jegyző</w:t>
      </w:r>
    </w:p>
    <w:p w:rsidR="00541827" w:rsidRPr="00B55975" w:rsidRDefault="00541827" w:rsidP="0054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5975">
        <w:rPr>
          <w:rFonts w:ascii="Arial" w:eastAsia="Times New Roman" w:hAnsi="Arial" w:cs="Arial"/>
          <w:b/>
          <w:sz w:val="24"/>
          <w:szCs w:val="24"/>
        </w:rPr>
        <w:t xml:space="preserve">Törvényességi ellenőrzést végezte: </w:t>
      </w:r>
      <w:r w:rsidRPr="00B55975">
        <w:rPr>
          <w:rFonts w:ascii="Arial" w:eastAsia="Times New Roman" w:hAnsi="Arial" w:cs="Arial"/>
          <w:sz w:val="24"/>
          <w:szCs w:val="24"/>
        </w:rPr>
        <w:t>Bakó Józsefné jegyző</w:t>
      </w:r>
    </w:p>
    <w:p w:rsidR="00541827" w:rsidRDefault="00541827" w:rsidP="0054182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B3C5C">
        <w:rPr>
          <w:rFonts w:ascii="Arial" w:eastAsia="Times New Roman" w:hAnsi="Arial" w:cs="Arial"/>
          <w:b/>
          <w:bCs/>
          <w:color w:val="000000"/>
          <w:lang w:eastAsia="hu-HU"/>
        </w:rPr>
        <w:tab/>
      </w:r>
    </w:p>
    <w:p w:rsidR="00541827" w:rsidRDefault="00541827" w:rsidP="00541827">
      <w:pPr>
        <w:spacing w:after="0" w:line="240" w:lineRule="auto"/>
        <w:rPr>
          <w:rFonts w:ascii="Bookman Old Style" w:hAnsi="Bookman Old Style"/>
        </w:rPr>
      </w:pP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sz w:val="24"/>
          <w:szCs w:val="24"/>
        </w:rPr>
        <w:t>Tisztelt Képviselő- testület!</w:t>
      </w: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27" w:rsidRPr="00541827" w:rsidRDefault="00541827" w:rsidP="005418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sz w:val="24"/>
          <w:szCs w:val="24"/>
        </w:rPr>
        <w:t xml:space="preserve">A Völgységi Önkormányzatok Társulása alapfeladatai között szerepel </w:t>
      </w:r>
      <w:r w:rsidRPr="00541827">
        <w:rPr>
          <w:rFonts w:ascii="Arial" w:eastAsia="Times New Roman" w:hAnsi="Arial" w:cs="Arial"/>
          <w:sz w:val="24"/>
          <w:szCs w:val="24"/>
          <w:lang w:eastAsia="hu-HU"/>
        </w:rPr>
        <w:t>az egészségügyi alapellátás együttes szervezése</w:t>
      </w:r>
      <w:r w:rsidRPr="00541827">
        <w:rPr>
          <w:rFonts w:ascii="Arial" w:hAnsi="Arial" w:cs="Arial"/>
          <w:sz w:val="24"/>
          <w:szCs w:val="24"/>
        </w:rPr>
        <w:t xml:space="preserve"> a </w:t>
      </w:r>
      <w:r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2015. évi CXXIII. törvény 5.§ (1) </w:t>
      </w:r>
      <w:proofErr w:type="spellStart"/>
      <w:r w:rsidRPr="00541827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541827">
        <w:rPr>
          <w:rFonts w:ascii="Arial" w:eastAsia="Times New Roman" w:hAnsi="Arial" w:cs="Arial"/>
          <w:sz w:val="24"/>
          <w:szCs w:val="24"/>
          <w:lang w:eastAsia="hu-HU"/>
        </w:rPr>
        <w:t>. c) pontja alapján. A tagönkormányzatok külön-külön állnak szerződésben a feladatellátóval.</w:t>
      </w:r>
    </w:p>
    <w:p w:rsidR="00541827" w:rsidRPr="00541827" w:rsidRDefault="00541827" w:rsidP="0054182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sz w:val="24"/>
          <w:szCs w:val="24"/>
          <w:lang w:eastAsia="hu-HU"/>
        </w:rPr>
        <w:t>A háziorvosi ügyelet ellátását 2009. január 1-jétől a „BZS” Egészségügyi Szolgáltató Bt. biztosítja a térségben. 2009 őszén Kisdorog, utoljára 2010. április 1-jétől Bátaapáti csatlakozott a Bonyhádon működő ügyeleti ellátáshoz. A járásból egyedül Mórágy nem tartozik az ellátási területhez. Így az ellátási terület 23 települést foglal magában, amely 31. 883 lakos ellátását jelenti.</w:t>
      </w:r>
    </w:p>
    <w:p w:rsidR="00541827" w:rsidRPr="00541827" w:rsidRDefault="00541827" w:rsidP="00541827">
      <w:pPr>
        <w:suppressAutoHyphens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A feladatellátó azt jelezte a társulás felé, hogy a 2017. évben befizetett 40 Ft/lakos/hó települési hozzájárulás a 2018. évben is elegendő lesz. Ahhoz, hogy a működtetés, a bérek finanszírozhatók legyenek szükséges, hogy a települési képviselő-testületek 2017. december 31-ig döntsenek a központi háziorvosi ügyeleti ellátás biztosítását jelentő települési hozzájárulások befizetéséről. Az első </w:t>
      </w:r>
      <w:proofErr w:type="gramStart"/>
      <w:r w:rsidRPr="00541827">
        <w:rPr>
          <w:rFonts w:ascii="Arial" w:eastAsia="Times New Roman" w:hAnsi="Arial" w:cs="Arial"/>
          <w:sz w:val="24"/>
          <w:szCs w:val="24"/>
          <w:lang w:eastAsia="hu-HU"/>
        </w:rPr>
        <w:t>részlet fizetési</w:t>
      </w:r>
      <w:proofErr w:type="gramEnd"/>
      <w:r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 határideje a 2017. évi befizetéshez hasonlóan: 2018. január 31., míg a második részlet befizetésének határideje: 2018. július 31.</w:t>
      </w: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  <w:r w:rsidRPr="00541827">
        <w:rPr>
          <w:rFonts w:ascii="Arial" w:hAnsi="Arial" w:cs="Arial"/>
          <w:sz w:val="24"/>
          <w:szCs w:val="24"/>
        </w:rPr>
        <w:tab/>
      </w: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sz w:val="24"/>
          <w:szCs w:val="24"/>
        </w:rPr>
        <w:t>Kérem, a Tisztelt Képviselő-testületet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hogy </w:t>
      </w:r>
      <w:r w:rsidR="000F3BCE">
        <w:rPr>
          <w:rFonts w:ascii="Arial" w:hAnsi="Arial" w:cs="Arial"/>
          <w:sz w:val="24"/>
          <w:szCs w:val="24"/>
        </w:rPr>
        <w:t xml:space="preserve"> a</w:t>
      </w:r>
      <w:proofErr w:type="gramEnd"/>
      <w:r w:rsidR="000F3BCE">
        <w:rPr>
          <w:rFonts w:ascii="Arial" w:hAnsi="Arial" w:cs="Arial"/>
          <w:sz w:val="24"/>
          <w:szCs w:val="24"/>
        </w:rPr>
        <w:t xml:space="preserve"> határozati javaslatot </w:t>
      </w:r>
      <w:bookmarkStart w:id="0" w:name="_GoBack"/>
      <w:bookmarkEnd w:id="0"/>
      <w:r w:rsidRPr="00541827">
        <w:rPr>
          <w:rFonts w:ascii="Arial" w:hAnsi="Arial" w:cs="Arial"/>
          <w:sz w:val="24"/>
          <w:szCs w:val="24"/>
        </w:rPr>
        <w:t>szíveskedjenek elfogadni</w:t>
      </w:r>
      <w:r w:rsidR="008658D0">
        <w:rPr>
          <w:rFonts w:ascii="Arial" w:hAnsi="Arial" w:cs="Arial"/>
          <w:sz w:val="24"/>
          <w:szCs w:val="24"/>
        </w:rPr>
        <w:t>.</w:t>
      </w: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27" w:rsidRPr="00541827" w:rsidRDefault="00541827" w:rsidP="00541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b/>
          <w:sz w:val="24"/>
          <w:szCs w:val="24"/>
        </w:rPr>
        <w:t xml:space="preserve">Határozati javaslat </w:t>
      </w:r>
    </w:p>
    <w:p w:rsidR="00541827" w:rsidRPr="00541827" w:rsidRDefault="00671BD3" w:rsidP="00541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Cikó</w:t>
      </w:r>
      <w:r w:rsidR="00541827" w:rsidRPr="00541827">
        <w:rPr>
          <w:rFonts w:ascii="Arial" w:hAnsi="Arial" w:cs="Arial"/>
          <w:sz w:val="24"/>
          <w:szCs w:val="24"/>
        </w:rPr>
        <w:t xml:space="preserve"> település Képviselő-testülete a </w:t>
      </w:r>
      <w:r w:rsidR="00541827"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2015. évi CXXIII. törvény 5.§ (1) </w:t>
      </w:r>
      <w:proofErr w:type="spellStart"/>
      <w:r w:rsidR="00541827" w:rsidRPr="00541827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="00541827" w:rsidRPr="00541827">
        <w:rPr>
          <w:rFonts w:ascii="Arial" w:eastAsia="Times New Roman" w:hAnsi="Arial" w:cs="Arial"/>
          <w:sz w:val="24"/>
          <w:szCs w:val="24"/>
          <w:lang w:eastAsia="hu-HU"/>
        </w:rPr>
        <w:t>. c) pontja alapján</w:t>
      </w:r>
      <w:r w:rsidR="00541827" w:rsidRPr="00541827">
        <w:rPr>
          <w:rFonts w:ascii="Arial" w:hAnsi="Arial" w:cs="Arial"/>
          <w:sz w:val="24"/>
          <w:szCs w:val="24"/>
        </w:rPr>
        <w:t xml:space="preserve"> dönt a központi háziorvosi ügyelet működtetéséhez szükséges települési</w:t>
      </w:r>
      <w:r w:rsidR="00541827">
        <w:rPr>
          <w:rFonts w:ascii="Bookman Old Style" w:hAnsi="Bookman Old Style"/>
        </w:rPr>
        <w:t xml:space="preserve"> </w:t>
      </w:r>
      <w:r w:rsidR="00541827" w:rsidRPr="00541827">
        <w:rPr>
          <w:rFonts w:ascii="Arial" w:hAnsi="Arial" w:cs="Arial"/>
          <w:sz w:val="24"/>
          <w:szCs w:val="24"/>
        </w:rPr>
        <w:t xml:space="preserve">hozzájárulás: 40 Ft/lakos/hó befizetéséről. A határozati javaslat 1. melléklete szerint </w:t>
      </w:r>
      <w:r w:rsidR="00541827" w:rsidRPr="00541827">
        <w:rPr>
          <w:rFonts w:ascii="Arial" w:hAnsi="Arial" w:cs="Arial"/>
          <w:sz w:val="24"/>
          <w:szCs w:val="24"/>
        </w:rPr>
        <w:lastRenderedPageBreak/>
        <w:t>megállapított összeget két részletben – 2018. január 31. és 2018. július 31-ig – utalja a feladatellátó BZS Bt. számára.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sz w:val="24"/>
          <w:szCs w:val="24"/>
          <w:lang w:eastAsia="hu-HU"/>
        </w:rPr>
        <w:t>A működtető adatai: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„BZS” Egészségügyi Szolgáltató Betéti Társaság 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Cs/>
          <w:sz w:val="24"/>
          <w:szCs w:val="24"/>
          <w:lang w:eastAsia="hu-HU"/>
        </w:rPr>
        <w:t>Székhely: 7150 Bonyhád, Mónus Illés utca 86.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Cs/>
          <w:sz w:val="24"/>
          <w:szCs w:val="24"/>
          <w:lang w:eastAsia="hu-HU"/>
        </w:rPr>
        <w:t>Cégbírósági bejegyzés száma: cg.17-06-005185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Cs/>
          <w:sz w:val="24"/>
          <w:szCs w:val="24"/>
          <w:lang w:eastAsia="hu-HU"/>
        </w:rPr>
        <w:t>Adószáma: 21088249-2-17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Bankszámlaszám: Hungária Takarékszövetkezet </w:t>
      </w:r>
      <w:r w:rsidRPr="0054182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71800013-11081612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bCs/>
          <w:sz w:val="24"/>
          <w:szCs w:val="24"/>
          <w:lang w:eastAsia="hu-HU"/>
        </w:rPr>
        <w:t>Képviseli: Dr. Barcza Zsolt meghatalmazott képviselő</w:t>
      </w:r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Telefon: </w:t>
      </w:r>
      <w:hyperlink r:id="rId6" w:tgtFrame="_blank" w:history="1">
        <w:r w:rsidRPr="005418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+36-20/8077-357</w:t>
        </w:r>
      </w:hyperlink>
      <w:r w:rsidRPr="00541827"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 xml:space="preserve">; </w:t>
      </w:r>
      <w:hyperlink r:id="rId7" w:tgtFrame="_blank" w:history="1">
        <w:r w:rsidRPr="005418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+36-30/4655-362</w:t>
        </w:r>
      </w:hyperlink>
    </w:p>
    <w:p w:rsidR="00541827" w:rsidRPr="00541827" w:rsidRDefault="00541827" w:rsidP="00541827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541827">
        <w:rPr>
          <w:rFonts w:ascii="Arial" w:eastAsia="Times New Roman" w:hAnsi="Arial" w:cs="Arial"/>
          <w:sz w:val="24"/>
          <w:szCs w:val="24"/>
          <w:lang w:eastAsia="hu-HU"/>
        </w:rPr>
        <w:t xml:space="preserve">E-mail: </w:t>
      </w:r>
      <w:hyperlink r:id="rId8" w:tgtFrame="_blank" w:history="1">
        <w:r w:rsidRPr="005418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barcza.zsolt@freemail.hu</w:t>
        </w:r>
      </w:hyperlink>
    </w:p>
    <w:p w:rsidR="00541827" w:rsidRPr="00541827" w:rsidRDefault="00541827" w:rsidP="00541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1827" w:rsidRPr="00541827" w:rsidRDefault="00541827" w:rsidP="005418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b/>
          <w:sz w:val="24"/>
          <w:szCs w:val="24"/>
        </w:rPr>
        <w:t>Határidő</w:t>
      </w:r>
      <w:r w:rsidRPr="00541827">
        <w:rPr>
          <w:rFonts w:ascii="Arial" w:hAnsi="Arial" w:cs="Arial"/>
          <w:sz w:val="24"/>
          <w:szCs w:val="24"/>
        </w:rPr>
        <w:t>: 2017. december 31.</w:t>
      </w:r>
    </w:p>
    <w:p w:rsidR="00541827" w:rsidRPr="00541827" w:rsidRDefault="00541827" w:rsidP="005418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b/>
          <w:sz w:val="24"/>
          <w:szCs w:val="24"/>
        </w:rPr>
        <w:t>Felelős</w:t>
      </w:r>
      <w:r w:rsidRPr="00541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71BD3">
        <w:rPr>
          <w:rFonts w:ascii="Arial" w:hAnsi="Arial" w:cs="Arial"/>
          <w:sz w:val="24"/>
          <w:szCs w:val="24"/>
        </w:rPr>
        <w:t>Haures</w:t>
      </w:r>
      <w:proofErr w:type="spellEnd"/>
      <w:r w:rsidR="00671BD3">
        <w:rPr>
          <w:rFonts w:ascii="Arial" w:hAnsi="Arial" w:cs="Arial"/>
          <w:sz w:val="24"/>
          <w:szCs w:val="24"/>
        </w:rPr>
        <w:t xml:space="preserve"> Csaba</w:t>
      </w:r>
      <w:r w:rsidRPr="00541827">
        <w:rPr>
          <w:rFonts w:ascii="Arial" w:hAnsi="Arial" w:cs="Arial"/>
          <w:sz w:val="24"/>
          <w:szCs w:val="24"/>
        </w:rPr>
        <w:t xml:space="preserve"> polgármester</w:t>
      </w:r>
    </w:p>
    <w:p w:rsidR="00541827" w:rsidRPr="00541827" w:rsidRDefault="00541827" w:rsidP="005418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1827">
        <w:rPr>
          <w:rFonts w:ascii="Arial" w:hAnsi="Arial" w:cs="Arial"/>
          <w:b/>
          <w:sz w:val="24"/>
          <w:szCs w:val="24"/>
        </w:rPr>
        <w:t>A kivonatot kapja</w:t>
      </w:r>
      <w:r w:rsidRPr="00541827">
        <w:rPr>
          <w:rFonts w:ascii="Arial" w:hAnsi="Arial" w:cs="Arial"/>
          <w:sz w:val="24"/>
          <w:szCs w:val="24"/>
        </w:rPr>
        <w:t>: Völgységi Önkormányzatok Társulása.</w:t>
      </w:r>
    </w:p>
    <w:p w:rsidR="00115AD0" w:rsidRDefault="00115AD0">
      <w:pPr>
        <w:rPr>
          <w:rFonts w:ascii="Arial" w:hAnsi="Arial" w:cs="Arial"/>
          <w:sz w:val="24"/>
          <w:szCs w:val="24"/>
        </w:rPr>
      </w:pPr>
    </w:p>
    <w:p w:rsidR="00541827" w:rsidRDefault="00541827">
      <w:pPr>
        <w:rPr>
          <w:rFonts w:ascii="Arial" w:hAnsi="Arial" w:cs="Arial"/>
          <w:sz w:val="24"/>
          <w:szCs w:val="24"/>
        </w:rPr>
      </w:pPr>
    </w:p>
    <w:p w:rsidR="00541827" w:rsidRDefault="00671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Cikó</w:t>
      </w:r>
      <w:r w:rsidR="00541827">
        <w:rPr>
          <w:rFonts w:ascii="Arial" w:hAnsi="Arial" w:cs="Arial"/>
          <w:sz w:val="24"/>
          <w:szCs w:val="24"/>
        </w:rPr>
        <w:t>, 2017. december 1</w:t>
      </w:r>
      <w:r>
        <w:rPr>
          <w:rFonts w:ascii="Arial" w:hAnsi="Arial" w:cs="Arial"/>
          <w:sz w:val="24"/>
          <w:szCs w:val="24"/>
        </w:rPr>
        <w:t>1</w:t>
      </w:r>
      <w:r w:rsidR="00541827">
        <w:rPr>
          <w:rFonts w:ascii="Arial" w:hAnsi="Arial" w:cs="Arial"/>
          <w:sz w:val="24"/>
          <w:szCs w:val="24"/>
        </w:rPr>
        <w:t xml:space="preserve">. </w:t>
      </w:r>
    </w:p>
    <w:p w:rsidR="00541827" w:rsidRDefault="00541827">
      <w:pPr>
        <w:rPr>
          <w:rFonts w:ascii="Arial" w:hAnsi="Arial" w:cs="Arial"/>
          <w:sz w:val="24"/>
          <w:szCs w:val="24"/>
        </w:rPr>
      </w:pPr>
    </w:p>
    <w:p w:rsidR="00541827" w:rsidRDefault="00541827">
      <w:pPr>
        <w:rPr>
          <w:rFonts w:ascii="Arial" w:hAnsi="Arial" w:cs="Arial"/>
          <w:sz w:val="24"/>
          <w:szCs w:val="24"/>
        </w:rPr>
      </w:pPr>
    </w:p>
    <w:p w:rsidR="00541827" w:rsidRDefault="00541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D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71BD3">
        <w:rPr>
          <w:rFonts w:ascii="Arial" w:hAnsi="Arial" w:cs="Arial"/>
          <w:sz w:val="24"/>
          <w:szCs w:val="24"/>
        </w:rPr>
        <w:t>Haures</w:t>
      </w:r>
      <w:proofErr w:type="spellEnd"/>
      <w:r w:rsidR="00671BD3">
        <w:rPr>
          <w:rFonts w:ascii="Arial" w:hAnsi="Arial" w:cs="Arial"/>
          <w:sz w:val="24"/>
          <w:szCs w:val="24"/>
        </w:rPr>
        <w:t xml:space="preserve"> Csaba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41827" w:rsidRPr="00541827" w:rsidRDefault="00541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541827" w:rsidRPr="00541827">
      <w:footerReference w:type="default" r:id="rId9"/>
      <w:pgSz w:w="11906" w:h="16838"/>
      <w:pgMar w:top="1247" w:right="1247" w:bottom="1247" w:left="124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F4" w:rsidRDefault="00485AF4" w:rsidP="00541827">
      <w:pPr>
        <w:spacing w:after="0" w:line="240" w:lineRule="auto"/>
      </w:pPr>
      <w:r>
        <w:separator/>
      </w:r>
    </w:p>
  </w:endnote>
  <w:endnote w:type="continuationSeparator" w:id="0">
    <w:p w:rsidR="00485AF4" w:rsidRDefault="00485AF4" w:rsidP="0054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4D" w:rsidRDefault="00D07207">
    <w:pPr>
      <w:pStyle w:val="llb"/>
      <w:jc w:val="center"/>
    </w:pPr>
    <w:r>
      <w:rPr>
        <w:rFonts w:ascii="Monotype Corsiva" w:hAnsi="Monotype Corsiva" w:cs="Monotype Corsiva"/>
        <w:color w:val="262626"/>
        <w:sz w:val="28"/>
        <w:szCs w:val="28"/>
      </w:rPr>
      <w:t xml:space="preserve">___________________________________________________________________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F4" w:rsidRDefault="00485AF4" w:rsidP="00541827">
      <w:pPr>
        <w:spacing w:after="0" w:line="240" w:lineRule="auto"/>
      </w:pPr>
      <w:r>
        <w:separator/>
      </w:r>
    </w:p>
  </w:footnote>
  <w:footnote w:type="continuationSeparator" w:id="0">
    <w:p w:rsidR="00485AF4" w:rsidRDefault="00485AF4" w:rsidP="0054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27"/>
    <w:rsid w:val="000F3BCE"/>
    <w:rsid w:val="00115AD0"/>
    <w:rsid w:val="0024722C"/>
    <w:rsid w:val="00485AF4"/>
    <w:rsid w:val="00541827"/>
    <w:rsid w:val="00671BD3"/>
    <w:rsid w:val="008658D0"/>
    <w:rsid w:val="00D07207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791CA3-B14B-4E1E-A066-D31781DD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8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41827"/>
    <w:rPr>
      <w:color w:val="0000FF"/>
      <w:u w:val="single"/>
    </w:rPr>
  </w:style>
  <w:style w:type="paragraph" w:styleId="llb">
    <w:name w:val="footer"/>
    <w:basedOn w:val="Norml"/>
    <w:link w:val="llbChar"/>
    <w:rsid w:val="005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41827"/>
    <w:rPr>
      <w:rFonts w:ascii="Calibri" w:eastAsia="Calibri" w:hAnsi="Calibri" w:cs="Times New Roman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5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182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cza.zsolt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6%2030%20465%205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6%2020%20807%2073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2017-12-27T12:38:00Z</dcterms:created>
  <dcterms:modified xsi:type="dcterms:W3CDTF">2018-02-21T10:21:00Z</dcterms:modified>
</cp:coreProperties>
</file>